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纺织品检测 纺织品检测机构有哪些</w:t>
      </w:r>
    </w:p>
    <w:p>
      <w:pPr/>
      <w:r>
        <w:rPr/>
        <w:t xml:space="preserve">本篇文章给大家谈谈纺织品检测，以及纺织品检测机构有哪些对应的知识点，希望对各位有所帮助，不要忘了收藏本站喔。</w:t>
      </w:r>
    </w:p>
    <w:p>
      <w:pPr/>
      <w:r>
        <w:rPr/>
        <w:t xml:space="preserve">根据瑞典化学品管理局最新的检查报告显示</w:t>
      </w:r>
      <w:r>
        <w:rPr>
          <w:b w:val="1"/>
          <w:bCs w:val="1"/>
        </w:rPr>
        <w:t xml:space="preserve">纺织品检测</w:t>
      </w:r>
      <w:r>
        <w:rPr/>
        <w:t xml:space="preserve">，在对线上购买的62个玩具样本进行测试后发现：高达40%的平价玩具含有超出限制水平的有害物质，其中6个玩具中的邻苯二甲酸盐、镉、铅和有机锡含量超标，这一发现再次对玩具的安全问题敲响警钟。作为孩子成长过程中不可或缺的伙伴，玩具长时间与孩子脆弱的皮肤直接接触，那么父母在为孩子购买玩具时，该如何辨别是否安全呢？家长可通过权威的认证标签来确认，比如选购纺织类玩具时，oeko-tex认证标签可作为购买安全产品的可靠证明。</w:t>
      </w:r>
    </w:p>
    <w:p>
      <w:pPr/>
      <w:r>
        <w:rPr/>
        <w:t xml:space="preserve">oeko-tex认证作为国际认可的生态纺织品认证标准，于1992年由德国海恩斯坦研究院和奥地利纺织品研究院共同制定，其中oeko-tex认证STANDARD 100生态纺织品标签，发展至今已成为全球知名的产品安全标签，因严格的检测标准，受到</w:t>
      </w:r>
      <w:r>
        <w:rPr>
          <w:b w:val="1"/>
          <w:bCs w:val="1"/>
        </w:rPr>
        <w:t xml:space="preserve">纺织品检测</w:t>
      </w:r>
      <w:r>
        <w:rPr/>
        <w:t xml:space="preserve">了全球纺织企业及诸多消费者的认可。</w:t>
      </w:r>
    </w:p>
    <w:p>
      <w:pPr/>
      <w:r>
        <w:rPr/>
        <w:t xml:space="preserve">STANDARD 100 oeko-tex认证是针对所有加工环节的纺织品原材料、半成品和成品以及所有辅料进行有害物质检测，通过认证即意味着产品经过</w:t>
      </w:r>
      <w:r>
        <w:rPr>
          <w:b w:val="1"/>
          <w:bCs w:val="1"/>
        </w:rPr>
        <w:t xml:space="preserve">纺织品检测</w:t>
      </w:r>
      <w:r>
        <w:rPr/>
        <w:t xml:space="preserve">了300多项有害物质检测，上述提到的邻苯二甲酸盐、镉、铅就包含在其中，除此之外还包含国际禁用的甲醛、致癌芳香胺、偶氮染料、五氯苯酚等物质，并符合《美国消费品安全改进法案》（CPSIA）关于铅的规定，还有很多尚未受到法律监管的有害物质也被收录在其中。</w:t>
      </w:r>
    </w:p>
    <w:p>
      <w:pPr/>
      <w:r>
        <w:rPr/>
        <w:t xml:space="preserve">OEKO-TEX检测机构每年还会在获证企业中抽取至少25%进行品质监控，并向零售商随机购买经oeko-tex认证的产品，在实验室中对这些产品进行再次检测，对其质量保证进行检查。因此通过oeko-tex认证的产品是非常值得信赖的，家长们可以放心的购买带有oeko-tex标签的所有婴幼儿纺织品。</w:t>
      </w:r>
    </w:p>
    <w:p>
      <w:pPr/>
      <w:r>
        <w:rPr/>
        <w:t xml:space="preserve">考虑到产品的不同用途，STANDARD 100 oeko-tex认证的检测要求也不同，其中对于婴幼儿用品的检测标准最为严格，除了根据标准附录进行有害物质检测外，还会使用合成唾液和汗液溶液模拟吮吸/啃咬，来对产品的色牢度进行额外检测，以全方位的保护宝宝避免受到有害物质的侵害。</w:t>
      </w:r>
    </w:p>
    <w:p>
      <w:pPr/>
      <w:r>
        <w:rPr/>
        <w:t xml:space="preserve">海恩斯坦作为OEKO-TEX创始人及官方发证机构，凭借着70余年的丰富经验与专业知识，支持为所有纺织企业提供oeko-tex认证可持续解决方案，为消费者提供可靠的购买证明；并且作为经国际认可的纺织品检测实验室，海恩斯坦还可根据诸多国际标准如：EN 71玩具安全标准、REACH法规、欧盟持久性有机污染物POP等法规对纺织类玩具提供单项或个性化组合测试，助力企业证明自身产品安全和质量的同时，让家长们购得安心。</w:t>
      </w:r>
    </w:p>
    <w:p>
      <w:pPr/>
      <w:r>
        <w:rPr/>
        <w:t xml:space="preserve">关于纺织品检测和纺织品检测机构有哪些的介绍到此就结束了，不知道你从中找到你需要的信息了吗 ？如果你还想了解更多这方面的信息，记得收藏关注本站。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https://www.yyzq.team/post/293231.html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3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纺织品检测 纺织品检测机构有哪些</dc:title>
  <dc:description>仅供学习交流使用、请勿用途非法用途。违者后果自负！</dc:description>
  <dc:subject>https://www.yyzq.team/post/293231.html</dc:subject>
  <cp:keywords>纺织品检测</cp:keywords>
  <cp:category>60秒读懂世界</cp:category>
  <cp:lastModifiedBy>一叶知秋</cp:lastModifiedBy>
  <dcterms:created xsi:type="dcterms:W3CDTF">2024-09-21T13:44:15+08:00</dcterms:created>
  <dcterms:modified xsi:type="dcterms:W3CDTF">2024-09-21T13:44:15+08:00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