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人工智能建站 </w:t>
      </w:r>
    </w:p>
    <w:p>
      <w:pPr/>
      <w:r>
        <w:rPr/>
        <w:t xml:space="preserve">随着数字化转型的加速，人工智能技术正在改变我们构建和维护网站的方式。人工智能建站，这一集成了AI智能技术的网站构建平台，正在成为越来越多企业的首选工具。它不仅提高了网站建设的效率，还优化了SEO(搜索引擎优化)的表现，增强了网站的用户体验。</w:t>
      </w:r>
    </w:p>
    <w:p>
      <w:pPr>
        <w:pStyle w:val="Heading3"/>
      </w:pPr>
      <w:r>
        <w:rPr/>
        <w:t xml:space="preserve">人工智能建站的优势</w:t>
      </w:r>
    </w:p>
    <w:p>
      <w:pPr>
        <w:pStyle w:val="Heading4"/>
      </w:pPr>
      <w:r>
        <w:rPr/>
        <w:t xml:space="preserve">快速且高效</w:t>
      </w:r>
    </w:p>
    <w:p>
      <w:pPr/>
      <w:r>
        <w:rPr/>
        <w:t xml:space="preserve">人工智能建站平台利用预先训练的模型和算法，可以迅速生成网站内容和布局。这一过程远比传统的手动建站快速，且效率更高。</w:t>
      </w:r>
    </w:p>
    <w:p>
      <w:pPr>
        <w:pStyle w:val="Heading4"/>
      </w:pPr>
      <w:r>
        <w:rPr/>
        <w:t xml:space="preserve">优化SEO表现</w:t>
      </w:r>
    </w:p>
    <w:p>
      <w:pPr/>
      <w:r>
        <w:rPr/>
        <w:t xml:space="preserve">AI技术能够分析并识别搜索引擎中用户的热门搜索词和偏好，帮助网站优化关键词密度和内容组织，从而提高网站在搜索引擎结果中的排名。</w:t>
      </w:r>
    </w:p>
    <w:p>
      <w:pPr>
        <w:pStyle w:val="Heading4"/>
      </w:pPr>
      <w:r>
        <w:rPr/>
        <w:t xml:space="preserve">个性化用户体验</w:t>
      </w:r>
    </w:p>
    <w:p>
      <w:pPr/>
      <w:r>
        <w:rPr/>
        <w:t xml:space="preserve">人工智能建站平台能够根据用户行为和偏好提供个性化的网站设计和内容推荐，增强用户体验，提高用户留存率。</w:t>
      </w:r>
    </w:p>
    <w:p>
      <w:pPr>
        <w:pStyle w:val="Heading4"/>
      </w:pPr>
      <w:r>
        <w:rPr/>
        <w:t xml:space="preserve">数据驱动的决策</w:t>
      </w:r>
    </w:p>
    <w:p>
      <w:pPr/>
      <w:r>
        <w:rPr/>
        <w:t xml:space="preserve">利用AI分析用户数据，企业可以更好地理解目标市场，调整营销策略，并实时优化网站性能。</w:t>
      </w:r>
    </w:p>
    <w:p>
      <w:pPr>
        <w:pStyle w:val="Heading3"/>
      </w:pPr>
      <w:r>
        <w:rPr/>
        <w:t xml:space="preserve">人工智能建站的SEO策略</w:t>
      </w:r>
    </w:p>
    <w:p>
      <w:pPr>
        <w:numPr>
          <w:ilvl w:val="0"/>
          <w:numId w:val="1"/>
        </w:numPr>
      </w:pPr>
      <w:r>
        <w:rPr>
          <w:b w:val="1"/>
          <w:bCs w:val="1"/>
        </w:rPr>
        <w:t xml:space="preserve">关键词智能优化</w:t>
      </w:r>
      <w:r>
        <w:rPr/>
        <w:t xml:space="preserve">：AI技术能够自动识别并优化关键词，确保网站内容与目标搜索词的相关性，提高搜索引擎的排名。</w:t>
      </w:r>
    </w:p>
    <w:p>
      <w:pPr>
        <w:numPr>
          <w:ilvl w:val="0"/>
          <w:numId w:val="1"/>
        </w:numPr>
      </w:pPr>
      <w:r>
        <w:rPr>
          <w:b w:val="1"/>
          <w:bCs w:val="1"/>
        </w:rPr>
        <w:t xml:space="preserve">内容智能生成</w:t>
      </w:r>
      <w:r>
        <w:rPr/>
        <w:t xml:space="preserve">：基于机器学习的AI能够生成高质量、原创的内容，这些内容不仅能够吸引用户，同时也更受搜索引擎的青睐。</w:t>
      </w:r>
    </w:p>
    <w:p>
      <w:pPr>
        <w:numPr>
          <w:ilvl w:val="0"/>
          <w:numId w:val="1"/>
        </w:numPr>
      </w:pPr>
      <w:r>
        <w:rPr>
          <w:b w:val="1"/>
          <w:bCs w:val="1"/>
        </w:rPr>
        <w:t xml:space="preserve">实时性能监控</w:t>
      </w:r>
      <w:r>
        <w:rPr/>
        <w:t xml:space="preserve">：AI工具可以实时监控网站性能，自动调整页面加载速度，提高用户体验，间接提升SEO表现。</w:t>
      </w:r>
    </w:p>
    <w:p>
      <w:pPr>
        <w:numPr>
          <w:ilvl w:val="0"/>
          <w:numId w:val="1"/>
        </w:numPr>
      </w:pPr>
      <w:r>
        <w:rPr>
          <w:b w:val="1"/>
          <w:bCs w:val="1"/>
        </w:rPr>
        <w:t xml:space="preserve">用户互动分析</w:t>
      </w:r>
      <w:r>
        <w:rPr/>
        <w:t xml:space="preserve">：通过对用户互动数据的分析，AI能够帮助网站调整设计和服务，以更好地满足用户需求，增加用户的停留时间和转化率。</w:t>
      </w:r>
    </w:p>
    <w:p>
      <w:pPr>
        <w:pStyle w:val="Heading3"/>
      </w:pPr>
      <w:r>
        <w:rPr/>
        <w:t xml:space="preserve">选择合适的人工智能建站平台</w:t>
      </w:r>
    </w:p>
    <w:p>
      <w:pPr/>
      <w:r>
        <w:rPr/>
        <w:t xml:space="preserve">企业在选择人工智能建站平台时，应考虑以下因素：</w:t>
      </w:r>
    </w:p>
    <w:p>
      <w:pPr>
        <w:numPr>
          <w:ilvl w:val="0"/>
          <w:numId w:val="2"/>
        </w:numPr>
      </w:pPr>
      <w:r>
        <w:rPr>
          <w:b w:val="1"/>
          <w:bCs w:val="1"/>
        </w:rPr>
        <w:t xml:space="preserve">SEO能力</w:t>
      </w:r>
      <w:r>
        <w:rPr/>
        <w:t xml:space="preserve">：平台是否提供SEO优化工具，如关键词研究、竞争对手分析等。</w:t>
      </w:r>
    </w:p>
    <w:p>
      <w:pPr>
        <w:numPr>
          <w:ilvl w:val="0"/>
          <w:numId w:val="2"/>
        </w:numPr>
      </w:pPr>
      <w:r>
        <w:rPr>
          <w:b w:val="1"/>
          <w:bCs w:val="1"/>
        </w:rPr>
        <w:t xml:space="preserve">内容管理</w:t>
      </w:r>
      <w:r>
        <w:rPr/>
        <w:t xml:space="preserve">：是否支持多语种内容管理，以及内容的自动化生成和更新。</w:t>
      </w:r>
    </w:p>
    <w:p>
      <w:pPr>
        <w:numPr>
          <w:ilvl w:val="0"/>
          <w:numId w:val="2"/>
        </w:numPr>
      </w:pPr>
      <w:r>
        <w:rPr>
          <w:b w:val="1"/>
          <w:bCs w:val="1"/>
        </w:rPr>
        <w:t xml:space="preserve">用户体验</w:t>
      </w:r>
      <w:r>
        <w:rPr/>
        <w:t xml:space="preserve">：平台能否提供响应式设计，确保网站在不同设备上的兼容性和表现。</w:t>
      </w:r>
    </w:p>
    <w:p>
      <w:pPr>
        <w:numPr>
          <w:ilvl w:val="0"/>
          <w:numId w:val="2"/>
        </w:numPr>
      </w:pPr>
      <w:r>
        <w:rPr>
          <w:b w:val="1"/>
          <w:bCs w:val="1"/>
        </w:rPr>
        <w:t xml:space="preserve">数据分析</w:t>
      </w:r>
      <w:r>
        <w:rPr/>
        <w:t xml:space="preserve">：是否提供深入的数据分析工具，帮助企业从数据中获取洞察。</w:t>
      </w:r>
    </w:p>
    <w:p>
      <w:pPr/>
      <w:r>
        <w:rPr/>
        <w:t xml:space="preserve">人工智能建站是现代企业提升网站质量和效率的重要工具。它结合了SEO最佳实践和个性化用户体验，帮助企业在竞争激烈的数字市场中脱颖而出。随着技术的进步，我们可以预见，人工智能将在网站建设和营销中扮演更加核心的角色。</w:t>
      </w:r>
    </w:p>
    <w:p>
      <w:pPr/>
      <w:r>
        <w:rPr/>
        <w:t xml:space="preserve">文章地址：</w:t>
      </w:r>
      <w:hyperlink r:id="rId7" w:history="1">
        <w:r>
          <w:rPr/>
          <w:t xml:space="preserve">https://www.yyzq.team/post/347010.html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2CFA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E4D8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0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人工智能建站 </dc:title>
  <dc:description>仅供学习交流使用、请勿用途非法用途。违者后果自负！</dc:description>
  <dc:subject>https://www.yyzq.team/post/347010.html</dc:subject>
  <cp:keywords>人工智能,用户,建站,网站,内容</cp:keywords>
  <cp:category>60秒读懂世界</cp:category>
  <cp:lastModifiedBy>一叶知秋</cp:lastModifiedBy>
  <dcterms:created xsi:type="dcterms:W3CDTF">2024-09-21T00:31:18+08:00</dcterms:created>
  <dcterms:modified xsi:type="dcterms:W3CDTF">2024-09-21T00:31:18+08:00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