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石家庄施恩节能科技有限公司</w:t>
      </w:r>
    </w:p>
    <w:p>
      <w:pPr/>
      <w:r>
        <w:rPr/>
        <w:t xml:space="preserve">石家庄施恩科技有限公司是一家*从事螺杆空压机研发、生产、销售服务于一体的*化公司，本公司主要产品有螺杆式空气压缩机、储气罐、冷冻式干燥机、吸附式干燥机、过滤器及空压机配件等。</w:t>
      </w:r>
    </w:p>
    <w:p>
      <w:pPr/>
      <w:r>
        <w:rPr/>
        <w:t xml:space="preserve">主营产品：节能产品、机械设备及配件研发、销售、维护、安装，机械设备租赁；农业机械设备、建筑材料、五金交电、仪器</w:t>
      </w:r>
    </w:p>
    <w:p>
      <w:pPr/>
      <w:r>
        <w:rPr/>
        <w:t xml:space="preserve">主要产品：螺杆空压机--螺杆空压机后处理--螺杆空压机配件--螺杆真空泵--气体压缩机--冷媒冷冻压缩机</w:t>
      </w:r>
    </w:p>
    <w:p>
      <w:pPr/>
      <w:r>
        <w:rPr/>
        <w:t xml:space="preserve">注册时间：2013-05-02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企业地址：河北省 石家庄市 新华区 河北省石家庄市新华区中华北大街282号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法人代表：江晓华</w:t>
      </w:r>
    </w:p>
    <w:p>
      <w:pPr/>
      <w:r>
        <w:rPr/>
        <w:t xml:space="preserve">手机号：15350552066</w:t>
      </w:r>
    </w:p>
    <w:p>
      <w:pPr/>
      <w:r>
        <w:rPr/>
        <w:t xml:space="preserve">联系人：李先生先生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https://www.yyzq.team/post/41458.html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4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石家庄施恩节能科技有限公司</dc:title>
  <dc:description>仅供学习交流使用、请勿用途非法用途。违者后果自负！</dc:description>
  <dc:subject>https://www.yyzq.team/post/41458.html</dc:subject>
  <cp:keywords>企业名录,节能产品,机械设备及配件研发,销售,维护,安装,机械设备租赁；农业机械设备,建筑材料,五金交电,仪器,生产型公司</cp:keywords>
  <cp:category>企业名录</cp:category>
  <cp:lastModifiedBy>一叶知秋</cp:lastModifiedBy>
  <dcterms:created xsi:type="dcterms:W3CDTF">2024-09-20T22:46:15+08:00</dcterms:created>
  <dcterms:modified xsi:type="dcterms:W3CDTF">2024-09-20T22:46:15+08:00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