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九成seo </w:t>
      </w:r>
    </w:p>
    <w:p>
      <w:pPr/>
      <w:r>
        <w:rPr/>
        <w:t xml:space="preserve">“九成SEO”这个说法可能指的是在搜索引擎优化（SEO）领域，有90%的人或企业都在使用某种方法或策略。这并不是一个准确的说法，因为SEO是一个不断发展和变化的领域，没有一种方法或策略可以适用于所有人或所有情况。</w:t>
      </w:r>
    </w:p>
    <w:p>
      <w:pPr/>
      <w:r>
        <w:rPr/>
        <w:t xml:space="preserve">在SEO领域，有许多不同的方法和策略，包括关键词研究、内容创作、链接建设、网站结构优化等。这些方法和策略的效果取决于多种因素，如目标受众、行业竞争、网站内容质量等。因此，选择适合自己的SEO方法和策略是非常重要的。</w:t>
      </w:r>
    </w:p>
    <w:p>
      <w:pPr/>
      <w:r>
        <w:rPr/>
        <w:t xml:space="preserve">随着搜索引擎算法的不断更新和变化，SEO领域也在不断发展。因此，保持对SEO领域的关注和了解，及时学习和掌握新的方法和技巧，对于提高SEO效果也是非常重要的。</w:t>
      </w:r>
    </w:p>
    <w:p>
      <w:pPr/>
      <w:r>
        <w:rPr/>
        <w:t xml:space="preserve">“九成SEO”这个说法并不准确，SEO领域需要根据具体情况进行定制化的策略和方法。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九成seo </dc:title>
  <dc:description>仅供学习交流使用、请勿用途非法用途。违者后果自负！</dc:description>
  <dc:subject>https://www.yyzq.team/post/369246.html</dc:subject>
  <cp:keywords>方法,seo,策略,领域,说法</cp:keywords>
  <cp:category>60秒读懂世界</cp:category>
  <cp:lastModifiedBy>一叶知秋</cp:lastModifiedBy>
  <dcterms:created xsi:type="dcterms:W3CDTF">2024-09-20T21:36:08+08:00</dcterms:created>
  <dcterms:modified xsi:type="dcterms:W3CDTF">2024-09-20T21:36:08+08:00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