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移动手机号过户后算新号码吗怎么办 </w:t>
      </w:r>
    </w:p>
    <w:p>
      <w:pPr>
        <w:pStyle w:val="Heading3"/>
      </w:pPr>
      <w:r>
        <w:rPr/>
        <w:t xml:space="preserve">移动手机号过户后算新号码吗？怎么办？</w:t>
      </w:r>
    </w:p>
    <w:p>
      <w:pPr>
        <w:pStyle w:val="Heading4"/>
      </w:pPr>
      <w:r>
        <w:rPr/>
        <w:t xml:space="preserve">引言</w:t>
      </w:r>
    </w:p>
    <w:p>
      <w:pPr/>
      <w:r>
        <w:rPr/>
        <w:t xml:space="preserve">随着社会的发展和个人需求的变更，手机号码过户已经成为不少用户的需求。不少用户在办理过户后，对于过户后的号码是否算作新号码以及如何处理新号码可能产生的问题存在疑惑。本文将为您详细解答这些问题，帮助您顺利完成手机号码过户。</w:t>
      </w:r>
    </w:p>
    <w:p>
      <w:pPr>
        <w:pStyle w:val="Heading4"/>
      </w:pPr>
      <w:r>
        <w:rPr/>
        <w:t xml:space="preserve">一、移动手机号过户后算新号码吗？</w:t>
      </w:r>
    </w:p>
    <w:p>
      <w:pPr/>
      <w:r>
        <w:rPr>
          <w:b w:val="1"/>
          <w:bCs w:val="1"/>
        </w:rPr>
        <w:t xml:space="preserve">答案：不一定。</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手机号码过户后是否算作新号码，取决于过户的具体情况和号码的性质。以下几种情况供您参考：</w:t>
      </w:r>
    </w:p>
    <w:p>
      <w:pPr>
        <w:numPr>
          <w:ilvl w:val="0"/>
          <w:numId w:val="1"/>
        </w:numPr>
      </w:pPr>
      <w:r>
        <w:rPr>
          <w:b w:val="1"/>
          <w:bCs w:val="1"/>
        </w:rPr>
        <w:t xml:space="preserve">普通号码过户</w:t>
      </w:r>
      <w:r>
        <w:rPr/>
        <w:t xml:space="preserve">：若过户的是普通号码，一般不会重新计算携号转网时间，也不会视为新号码。</w:t>
      </w:r>
    </w:p>
    <w:p>
      <w:pPr>
        <w:numPr>
          <w:ilvl w:val="0"/>
          <w:numId w:val="1"/>
        </w:numPr>
      </w:pPr>
      <w:r>
        <w:rPr>
          <w:b w:val="1"/>
          <w:bCs w:val="1"/>
        </w:rPr>
        <w:t xml:space="preserve">特殊号码过户</w:t>
      </w:r>
      <w:r>
        <w:rPr/>
        <w:t xml:space="preserve">：如过户的号码为吉祥号码、纪念号码等，根据运营商规定，可能需要重新计算携号转网时间，甚至视为新号码。</w:t>
      </w:r>
    </w:p>
    <w:p>
      <w:pPr>
        <w:pStyle w:val="Heading4"/>
      </w:pPr>
      <w:r>
        <w:rPr/>
        <w:t xml:space="preserve">二、手机号过户后遇到的问题及解决办法</w:t>
      </w:r>
    </w:p>
    <w:p>
      <w:pPr/>
      <w:r>
        <w:rPr>
          <w:b w:val="1"/>
          <w:bCs w:val="1"/>
        </w:rPr>
        <w:t xml:space="preserve">问题一：过户后无法使用原号码关联的服务</w:t>
      </w:r>
    </w:p>
    <w:p>
      <w:pPr/>
      <w:r>
        <w:rPr>
          <w:b w:val="1"/>
          <w:bCs w:val="1"/>
        </w:rPr>
        <w:t xml:space="preserve">解决办法</w:t>
      </w:r>
      <w:r>
        <w:rPr/>
        <w:t xml:space="preserve">：</w:t>
      </w:r>
    </w:p>
    <w:p>
      <w:pPr>
        <w:numPr>
          <w:ilvl w:val="0"/>
          <w:numId w:val="2"/>
        </w:numPr>
      </w:pPr>
      <w:r>
        <w:rPr>
          <w:b w:val="1"/>
          <w:bCs w:val="1"/>
        </w:rPr>
        <w:t xml:space="preserve">联系服务提供商</w:t>
      </w:r>
      <w:r>
        <w:rPr/>
        <w:t xml:space="preserve">：及时联系相关服务提供商，说明情况并请求协助。</w:t>
      </w:r>
    </w:p>
    <w:p>
      <w:pPr>
        <w:numPr>
          <w:ilvl w:val="0"/>
          <w:numId w:val="2"/>
        </w:numPr>
      </w:pPr>
      <w:r>
        <w:rPr>
          <w:b w:val="1"/>
          <w:bCs w:val="1"/>
        </w:rPr>
        <w:t xml:space="preserve">更换新号码</w:t>
      </w:r>
      <w:r>
        <w:rPr/>
        <w:t xml:space="preserve">：如无法解决，可以考虑更换新号码，重新注册相关服务。</w:t>
      </w:r>
    </w:p>
    <w:p>
      <w:pPr/>
      <w:r>
        <w:rPr>
          <w:b w:val="1"/>
          <w:bCs w:val="1"/>
        </w:rPr>
        <w:t xml:space="preserve">问题二：过户后无法接收到短信验证码</w:t>
      </w:r>
    </w:p>
    <w:p>
      <w:pPr/>
      <w:r>
        <w:rPr>
          <w:b w:val="1"/>
          <w:bCs w:val="1"/>
        </w:rPr>
        <w:t xml:space="preserve">解决办法</w:t>
      </w:r>
      <w:r>
        <w:rPr/>
        <w:t xml:space="preserve">：</w:t>
      </w:r>
    </w:p>
    <w:p>
      <w:pPr>
        <w:numPr>
          <w:ilvl w:val="0"/>
          <w:numId w:val="3"/>
        </w:numPr>
      </w:pPr>
      <w:r>
        <w:rPr>
          <w:b w:val="1"/>
          <w:bCs w:val="1"/>
        </w:rPr>
        <w:t xml:space="preserve">联系运营商</w:t>
      </w:r>
      <w:r>
        <w:rPr/>
        <w:t xml:space="preserve">：反馈问题，运营商可能会协助解决。</w:t>
      </w:r>
    </w:p>
    <w:p>
      <w:pPr>
        <w:numPr>
          <w:ilvl w:val="0"/>
          <w:numId w:val="3"/>
        </w:numPr>
      </w:pPr>
      <w:r>
        <w:rPr>
          <w:b w:val="1"/>
          <w:bCs w:val="1"/>
        </w:rPr>
        <w:t xml:space="preserve">使用其他验证方式</w:t>
      </w:r>
      <w:r>
        <w:rPr/>
        <w:t xml:space="preserve">：如验证码发送至邮箱或使用第三方验证工具。</w:t>
      </w:r>
    </w:p>
    <w:p>
      <w:pPr/>
      <w:r>
        <w:rPr>
          <w:b w:val="1"/>
          <w:bCs w:val="1"/>
        </w:rPr>
        <w:t xml:space="preserve">问题三：过户后收到原机主欠费通知</w:t>
      </w:r>
    </w:p>
    <w:p>
      <w:pPr/>
      <w:r>
        <w:rPr>
          <w:b w:val="1"/>
          <w:bCs w:val="1"/>
        </w:rPr>
        <w:t xml:space="preserve">解决办法</w:t>
      </w:r>
      <w:r>
        <w:rPr/>
        <w:t xml:space="preserve">：</w:t>
      </w:r>
    </w:p>
    <w:p>
      <w:pPr>
        <w:numPr>
          <w:ilvl w:val="0"/>
          <w:numId w:val="4"/>
        </w:numPr>
      </w:pPr>
      <w:r>
        <w:rPr>
          <w:b w:val="1"/>
          <w:bCs w:val="1"/>
        </w:rPr>
        <w:t xml:space="preserve">联系运营商</w:t>
      </w:r>
      <w:r>
        <w:rPr/>
        <w:t xml:space="preserve">：确认欠费情况，并协商解决方式。</w:t>
      </w:r>
    </w:p>
    <w:p>
      <w:pPr>
        <w:numPr>
          <w:ilvl w:val="0"/>
          <w:numId w:val="4"/>
        </w:numPr>
      </w:pPr>
      <w:r>
        <w:rPr>
          <w:b w:val="1"/>
          <w:bCs w:val="1"/>
        </w:rPr>
        <w:t xml:space="preserve">及时还款</w:t>
      </w:r>
      <w:r>
        <w:rPr/>
        <w:t xml:space="preserve">：避免因欠费影响个人信用。</w:t>
      </w:r>
    </w:p>
    <w:p>
      <w:pPr>
        <w:pStyle w:val="Heading4"/>
      </w:pPr>
      <w:r>
        <w:rPr/>
        <w:t xml:space="preserve">三、如何避免过户后出现的问题</w:t>
      </w:r>
    </w:p>
    <w:p>
      <w:pPr>
        <w:numPr>
          <w:ilvl w:val="0"/>
          <w:numId w:val="5"/>
        </w:numPr>
      </w:pPr>
      <w:r>
        <w:rPr>
          <w:b w:val="1"/>
          <w:bCs w:val="1"/>
        </w:rPr>
        <w:t xml:space="preserve">提前了解政策</w:t>
      </w:r>
      <w:r>
        <w:rPr/>
        <w:t xml:space="preserve">：在办理过户前，详细了解过户流程、费用和注意事项。</w:t>
      </w:r>
    </w:p>
    <w:p>
      <w:pPr>
        <w:numPr>
          <w:ilvl w:val="0"/>
          <w:numId w:val="5"/>
        </w:numPr>
      </w:pPr>
      <w:r>
        <w:rPr>
          <w:b w:val="1"/>
          <w:bCs w:val="1"/>
        </w:rPr>
        <w:t xml:space="preserve">选择信誉良好的运营商</w:t>
      </w:r>
      <w:r>
        <w:rPr/>
        <w:t xml:space="preserve">：选择信誉良好的运营商，确保过户后的服务质量和权益。</w:t>
      </w:r>
    </w:p>
    <w:p>
      <w:pPr>
        <w:numPr>
          <w:ilvl w:val="0"/>
          <w:numId w:val="5"/>
        </w:numPr>
      </w:pPr>
      <w:r>
        <w:rPr>
          <w:b w:val="1"/>
          <w:bCs w:val="1"/>
        </w:rPr>
        <w:t xml:space="preserve">提前告知相关服务提供商</w:t>
      </w:r>
      <w:r>
        <w:rPr/>
        <w:t xml:space="preserve">：过户前告知相关服务提供商，避免过户后出现不必要的麻烦。</w:t>
      </w:r>
    </w:p>
    <w:p>
      <w:pPr>
        <w:pStyle w:val="Heading4"/>
      </w:pPr>
      <w:r>
        <w:rPr/>
        <w:t xml:space="preserve">结语</w:t>
      </w:r>
    </w:p>
    <w:p>
      <w:pPr/>
      <w:r>
        <w:rPr/>
        <w:t xml:space="preserve">手机号码过户后是否算作新号码，取决于具体情况和号码性质。在办理过户时，要了解相关政策，注意防范潜在问题。如遇到问题，及时寻求解决办法，确保过户后的权益。希望本文对您有所帮助。</w:t>
      </w:r>
    </w:p>
    <w:p>
      <w:pPr/>
      <w:r>
        <w:rPr/>
        <w:t xml:space="preserve">文章地址：</w:t>
      </w:r>
      <w:hyperlink r:id="rId8" w:history="1">
        <w:r>
          <w:rPr/>
          <w:t xml:space="preserve">https://www.yyzq.team/post/384569.html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BF871E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6579224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40F0016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1C3A593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432C248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8456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移动手机号过户后算新号码吗怎么办 </dc:title>
  <dc:description>仅供学习交流使用、请勿用途非法用途。违者后果自负！</dc:description>
  <dc:subject>https://www.yyzq.team/post/384569.html</dc:subject>
  <cp:keywords>过户,号码,问题,解决,运营商</cp:keywords>
  <cp:category>移动手机号</cp:category>
  <cp:lastModifiedBy>一叶知秋</cp:lastModifiedBy>
  <dcterms:created xsi:type="dcterms:W3CDTF">2024-09-21T08:27:36+08:00</dcterms:created>
  <dcterms:modified xsi:type="dcterms:W3CDTF">2024-09-21T08:27:36+08:00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