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苏州羊毛毡厂(上海,江苏,南京,昆山)</w:t>
      </w:r>
    </w:p>
    <w:p>
      <w:pPr/>
      <w:r>
        <w:rPr/>
        <w:t xml:space="preserve">苏州市宏源毛毡制品有限公司,1985年建厂至今已发展成为一家大型股份制企业，公司位于风光绮丽的苏南平原——苏州市东南部工业开发区。毗邻312国道，交通便利，位置优越，是江苏市重点企业之一。本主要产品：细白工业羊毛毡、民用毛毡、色毛毡、针刺毡、防寒毡、军用床毡、化纤毡、画毡、运输毡、包装毛毡、麻将毛毡、毛毡轮、毡筒、毛毡密封垫、印台毡、护膝毡、毛毡鞋垫、毛毡油封、抛光轮、羊毛球、羊毛磨头、半灰毡等。该产品具有：过滤、抛光、封严、衬垫、绝缘、防震护油、保温、隔热等作用。产品广泛用于：机械、*、冶金、矿山、林业、纺织、机电、通讯、仪器仪表、交通运输、航空、船舶、机械、电子、家电、机电、钢琴、镜面与不锈钢镜面及其它平面的抛光等。产品畅销全国二十多个省市五百余家用户，并出口到日本、韩国、朝鲜、越南、港台地区。在同行业中以质量高、价格适中、交货及时等受到了客户的好评。以此被国家授予用户信得过单位。 我公司愿为您提供*产品，欢迎各界朋友光临协作</w:t>
      </w:r>
    </w:p>
    <w:p>
      <w:pPr/>
      <w:r>
        <w:rPr/>
        <w:t xml:space="preserve">主营产品：羊毛毡,工业毛毡,细白毛毡,毛毡条,毛毡垫,</w:t>
      </w:r>
    </w:p>
    <w:p>
      <w:pPr/>
      <w:r>
        <w:rPr/>
        <w:t xml:space="preserve">主要产品：工业毛毡 毛毡条 毛毡垫 羊毛轮</w:t>
      </w:r>
    </w:p>
    <w:p>
      <w:pPr/>
      <w:r>
        <w:rPr/>
        <w:t xml:space="preserve">注册时间：1986-06-04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企业地址：苏州平江区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品牌名称：宏源</w:t>
      </w:r>
    </w:p>
    <w:p>
      <w:pPr/>
      <w:r>
        <w:rPr/>
        <w:t xml:space="preserve">企业人数：150</w:t>
      </w:r>
    </w:p>
    <w:p>
      <w:pPr/>
      <w:r>
        <w:rPr/>
        <w:t xml:space="preserve">注册资本：50</w:t>
      </w:r>
    </w:p>
    <w:p>
      <w:pPr/>
      <w:r>
        <w:rPr/>
        <w:t xml:space="preserve">营业额：100000</w:t>
      </w:r>
    </w:p>
    <w:p>
      <w:pPr/>
      <w:r>
        <w:rPr/>
        <w:t xml:space="preserve">法人代表：刘霄</w:t>
      </w:r>
    </w:p>
    <w:p>
      <w:pPr/>
      <w:r>
        <w:rPr/>
        <w:t xml:space="preserve">手机号：18994386989</w:t>
      </w:r>
    </w:p>
    <w:p>
      <w:pPr/>
      <w:r>
        <w:rPr/>
        <w:t xml:space="preserve">联系人：刘霄</w:t>
      </w:r>
    </w:p>
    <w:p>
      <w:pPr/>
      <w:r>
        <w:rPr/>
        <w:t xml:space="preserve">邮箱：645978580@qq.com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苏州羊毛毡厂(上海,江苏,南京,昆山)</dc:title>
  <dc:description>仅供学习交流使用、请勿用途非法用途。违者后果自负！</dc:description>
  <dc:subject>https://www.yyzq.team/post/26437.html</dc:subject>
  <cp:keywords>企业名录,羊毛毡,工业毛毡,细白毛毡,毛毡条,毛毡垫,生产型公司</cp:keywords>
  <cp:category>企业名录</cp:category>
  <cp:lastModifiedBy>一叶知秋</cp:lastModifiedBy>
  <dcterms:created xsi:type="dcterms:W3CDTF">2024-09-20T20:37:27+08:00</dcterms:created>
  <dcterms:modified xsi:type="dcterms:W3CDTF">2024-09-20T20:37:27+08:00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