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长沙软件开发 </w:t>
      </w:r>
    </w:p>
    <w:p>
      <w:pPr/>
      <w:r>
        <w:rPr/>
        <w:t xml:space="preserve">长沙软件开发：推动智慧城市，引领数字化未来</w:t>
      </w:r>
    </w:p>
    <w:p>
      <w:pPr/>
      <w:r>
        <w:rPr/>
        <w:t xml:space="preserve">随着科技的飞速发展，软件开发已经成为当今社会的核心动力之一。在我国，众多城市都致力于软件产业的发展，其中湖南长沙以其独特的优势在软件开发领域取得了显著的成绩。本文将探讨长沙软件开发的发展现状、未来趋势及其对智慧城市建设的推动作用。</w:t>
      </w:r>
    </w:p>
    <w:p>
      <w:pPr/>
      <w:r>
        <w:rPr/>
        <w:t xml:space="preserve">一、长沙软件开发的发展现状</w:t>
      </w:r>
    </w:p>
    <w:p>
      <w:pPr>
        <w:numPr>
          <w:ilvl w:val="0"/>
          <w:numId w:val="1"/>
        </w:numPr>
      </w:pPr>
      <w:r>
        <w:rPr/>
        <w:t xml:space="preserve">产业集聚效应显著</w:t>
      </w:r>
    </w:p>
    <w:p>
      <w:pPr/>
      <w:r>
        <w:rPr/>
        <w:t xml:space="preserve">湖南长沙软件开发产业已形成以芙蓉区、岳麓区、开福区等为主要区域的产业集群。这些区域汇聚了大量的优秀人才和创新企业，形成了一个具有较强竞争力和创新能力的软件开发生态圈。</w:t>
      </w:r>
    </w:p>
    <w:p>
      <w:pPr>
        <w:numPr>
          <w:ilvl w:val="0"/>
          <w:numId w:val="2"/>
        </w:numPr>
      </w:pPr>
      <w:r>
        <w:rPr/>
        <w:t xml:space="preserve">人才储备和技术水平不断提升</w:t>
      </w:r>
    </w:p>
    <w:p>
      <w:pPr/>
      <w:r>
        <w:rPr/>
        <w:t xml:space="preserve">尽管长沙在人才储备和技术水平方面与其他一线城市存在一定差距，但随着人才的不断涌入和技术的不断提升，长沙的软件开发水平正不断提高。</w:t>
      </w:r>
    </w:p>
    <w:p>
      <w:pPr>
        <w:numPr>
          <w:ilvl w:val="0"/>
          <w:numId w:val="3"/>
        </w:numPr>
      </w:pPr>
      <w:r>
        <w:rPr/>
        <w:t xml:space="preserve">软件定制发展缓慢</w:t>
      </w:r>
    </w:p>
    <w:p>
      <w:pPr/>
      <w:r>
        <w:rPr/>
        <w:t xml:space="preserve">相较于软件开发，长沙在软件定制方面的发展还比较缓慢。大部分企业在软件定制方面还停留在简单的需求收集和定制开发阶段，缺乏对软件需求的深度挖掘和分析。</w:t>
      </w:r>
    </w:p>
    <w:p>
      <w:pPr/>
      <w:r>
        <w:rPr/>
        <w:t xml:space="preserve">二、长沙软件开发的未来趋势</w:t>
      </w:r>
    </w:p>
    <w:p>
      <w:pPr>
        <w:numPr>
          <w:ilvl w:val="0"/>
          <w:numId w:val="4"/>
        </w:numPr>
      </w:pPr>
      <w:r>
        <w:rPr/>
        <w:t xml:space="preserve">智慧城市建设的推动</w:t>
      </w:r>
    </w:p>
    <w:p>
      <w:pPr/>
      <w:r>
        <w:rPr/>
        <w:t xml:space="preserve">长沙市政府积极响应国家智慧城市建设的号召，将软件开发作为重要支撑。在长沙将通过软件开发等技术手段，实现城市基础设施、公共服务以及市民生活各个方面的数字化、网络化、智能化改造和升级。</w:t>
      </w:r>
    </w:p>
    <w:p>
      <w:pPr>
        <w:numPr>
          <w:ilvl w:val="0"/>
          <w:numId w:val="5"/>
        </w:numPr>
      </w:pPr>
      <w:r>
        <w:rPr/>
        <w:t xml:space="preserve">市场需求的驱动</w:t>
      </w:r>
    </w:p>
    <w:p>
      <w:pPr/>
      <w:r>
        <w:rPr/>
        <w:t xml:space="preserve">随着市场需求的不断增加，越来越多的企业开始意识到软件定制对于企业发展的重要性。因此，在长沙在软件定制领域也将迎来更多的发展机会。</w:t>
      </w:r>
    </w:p>
    <w:p>
      <w:pPr>
        <w:numPr>
          <w:ilvl w:val="0"/>
          <w:numId w:val="6"/>
        </w:numPr>
      </w:pPr>
      <w:r>
        <w:rPr/>
        <w:t xml:space="preserve">技术创新的引领</w:t>
      </w:r>
    </w:p>
    <w:p>
      <w:pPr/>
      <w:r>
        <w:rPr/>
        <w:t xml:space="preserve">长沙软件开发企业将不断加大技术创新力度，通过引入新兴技术，如人工智能、大数据、云计算等，推动软件开发的转型升级。</w:t>
      </w:r>
    </w:p>
    <w:p>
      <w:pPr/>
      <w:r>
        <w:rPr/>
        <w:t xml:space="preserve">三、结语</w:t>
      </w:r>
    </w:p>
    <w:p>
      <w:pPr/>
      <w:r>
        <w:rPr/>
        <w:t xml:space="preserve">湖南长沙软件开发产业正面临着良好的发展机遇。在智慧城市建设的推动下，长沙软件开发将不断创新、突破，引领数字化未来。作为一座新兴城市，长沙有望在软件开发领域取得更高的成就，为我国数字经济发展贡献自己的力量。</w:t>
      </w:r>
    </w:p>
    <w:p>
      <w:pPr/>
      <w:r>
        <w:rPr/>
        <w:t xml:space="preserve">文章地址：</w:t>
      </w:r>
      <w:hyperlink r:id="rId7" w:history="1">
        <w:r>
          <w:rPr/>
          <w:t xml:space="preserve">https://www.yyzq.team/post/347527.html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AFF6BD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01C345B7"/>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43B0DC10"/>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2DD8AF0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7896E3DD"/>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
    <w:nsid w:val="2B4EE2A3"/>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475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长沙软件开发 </dc:title>
  <dc:description>仅供学习交流使用、请勿用途非法用途。违者后果自负！</dc:description>
  <dc:subject>https://www.yyzq.team/post/347527.html</dc:subject>
  <cp:keywords>长沙,软件开发,软件,不断,发展</cp:keywords>
  <cp:category>60秒读懂世界</cp:category>
  <cp:lastModifiedBy>一叶知秋</cp:lastModifiedBy>
  <dcterms:created xsi:type="dcterms:W3CDTF">2024-09-20T17:37:52+08:00</dcterms:created>
  <dcterms:modified xsi:type="dcterms:W3CDTF">2024-09-20T17:37:52+08:00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