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江门市新会区南峰化工实业有限公司</w:t>
      </w:r>
    </w:p>
    <w:p>
      <w:pPr/>
      <w:r>
        <w:rPr/>
        <w:t xml:space="preserve">商峰化工是纺织印染助剂行业的一家*公司，公司建立于1995年，总部设在广东省江门市新会区崖门镇。南峰化工于2003年10月获得ISO9001：2000国际质量管理体系认证和ISO14001：1996国际环境管理体系认证，同年十一月被中国质量信用评价中心及中国质量信用网授予“全国质量信用企业”。公司集研发、生产、销售和服务于一体。产品适用于印染、毛织、洗水、免熨等行业。公司本着“以人为本，诚信经营，  江门市新会区南峰化工实业有限公司是一家，所在地区位于广东江门市,我们以诚信、实力和质量获得业界的高度认可，坚持以客户为核心，“质量到位、服务*”的经营理念为广大客户提供*的服务。欢迎各界朋友莅临江门市新会区南峰化工实业有限公司参观、指导和业务洽谈。您如果对我们感兴趣的话，可以直接联系我们或者留下联系方式。联系人陈宏，电话：，传真：，联系地址：广东江门市。</w:t>
      </w:r>
    </w:p>
    <w:p>
      <w:pPr/>
      <w:r>
        <w:rPr/>
        <w:t xml:space="preserve">主营产品：生产、销售：纺织整理助剂；批发：化工产品（不含易制毒化学品及危险化学品）、纺织品、化工设备、玻璃仪器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16:48:25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企业地址：江门市新会区崖门镇横水村山边村民小组正零（土名）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注册资本：350</w:t>
      </w:r>
    </w:p>
    <w:p>
      <w:pPr/>
      <w:r>
        <w:rPr/>
        <w:t xml:space="preserve">营业额：0</w:t>
      </w:r>
    </w:p>
    <w:p>
      <w:pPr/>
      <w:r>
        <w:rPr/>
        <w:t xml:space="preserve">法人代表：陈宏</w:t>
      </w:r>
    </w:p>
    <w:p>
      <w:pPr/>
      <w:r>
        <w:rPr/>
        <w:t xml:space="preserve">手机号：</w:t>
      </w:r>
    </w:p>
    <w:p>
      <w:pPr/>
      <w:r>
        <w:rPr/>
        <w:t xml:space="preserve">联系人：陈宏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https://www.yyzq.team/post/38602.html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6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江门市新会区南峰化工实业有限公司</dc:title>
  <dc:description>仅供学习交流使用、请勿用途非法用途。违者后果自负！</dc:description>
  <dc:subject>https://www.yyzq.team/post/38602.html</dc:subject>
  <cp:keywords>企业名录,生产,销售：纺织整理助剂；批发：化工产品（不含易制毒化学品及危险化学品）,纺织品,化工设备,玻璃仪器,公司</cp:keywords>
  <cp:category>企业名录</cp:category>
  <cp:lastModifiedBy>一叶知秋</cp:lastModifiedBy>
  <dcterms:created xsi:type="dcterms:W3CDTF">2024-09-21T00:43:21+08:00</dcterms:created>
  <dcterms:modified xsi:type="dcterms:W3CDTF">2024-09-21T00:43:21+08:00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