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广州隆超塑料五金制造有限公司(广州恒隆设备材料有限公司)</w:t>
      </w:r>
    </w:p>
    <w:p>
      <w:pPr/>
      <w:r>
        <w:rPr/>
        <w:t xml:space="preserve">广州隆超塑料五金制造有限公司座落于交通便利的广州市白云区石井镇。作为国内*的制造商，我们致力于不锈钢家庭用品的生产，主要产品包括：不锈钢类和玻璃胆类保温瓶、气压瓶以及不锈钢类回收桶。我们是国际知名品牌的供应商。我们拥有雄厚的技术、先进的设备、高效的生产方式以及严格的质量控制体系。我们已通过了ISO9001质量体系认证LCM保证为您提供高质量的产品、*的设计以及不断更新的产品。公司自1993年成立以来，凭借良好的声望每年都有两百五十多万件产品出口至西欧，日本，中东，美国等世界各个国家和地区。  广州隆超塑料五金制造有限公司是一家，注册资本为1万，所在地区位于广东广州市,我们以诚信、实力和质量获得业界的高度认可，坚持以客户为核心，“质量到位、服务*”的经营理念为广大客户提供*的服务。欢迎各界朋友莅临广州隆超塑料五金制造有限公司参观、指导和业务洽谈。您如果对我们感兴趣的话，可以直接联系我们或者留下联系方式。联系人何一凝，电话：-86-20-28850238，传真：-86-20-38217046，联系地址：广东广州市天河区天寿路31号江河大厦2301-2306室。</w:t>
      </w:r>
    </w:p>
    <w:p>
      <w:pPr/>
      <w:r>
        <w:rPr/>
        <w:t xml:space="preserve">主营产品：金属制厨房用器具制造;金属制餐具和器皿制造;金属日用杂品制造;日用塑料制品制造;家用厨房电器具制造;</w:t>
      </w:r>
    </w:p>
    <w:p>
      <w:pPr/>
      <w:r>
        <w:rPr/>
        <w:t xml:space="preserve">主要产品：</w:t>
      </w:r>
    </w:p>
    <w:p>
      <w:pPr/>
      <w:r>
        <w:rPr/>
        <w:t xml:space="preserve">注册时间：2010-10-18 16:46:47</w:t>
      </w:r>
    </w:p>
    <w:p>
      <w:pPr/>
      <w:r>
        <w:rPr/>
        <w:t xml:space="preserve">经营模式：</w:t>
      </w:r>
    </w:p>
    <w:p>
      <w:pPr/>
      <w:r>
        <w:rPr/>
        <w:t xml:space="preserve">注册地址：中国 广东 广州市</w:t>
      </w:r>
    </w:p>
    <w:p>
      <w:pPr/>
      <w:r>
        <w:rPr/>
        <w:t xml:space="preserve">企业地址：广州市天河区天寿路31号江河大厦2301-2306室</w:t>
      </w:r>
    </w:p>
    <w:p>
      <w:pPr/>
      <w:r>
        <w:rPr/>
        <w:t xml:space="preserve">企业类型：私营企业</w:t>
      </w:r>
    </w:p>
    <w:p>
      <w:pPr/>
      <w:r>
        <w:rPr/>
        <w:t xml:space="preserve">品牌名称：</w:t>
      </w:r>
    </w:p>
    <w:p>
      <w:pPr/>
      <w:r>
        <w:rPr/>
        <w:t xml:space="preserve">企业人数：1</w:t>
      </w:r>
    </w:p>
    <w:p>
      <w:pPr/>
      <w:r>
        <w:rPr/>
        <w:t xml:space="preserve">注册资本：800</w:t>
      </w:r>
    </w:p>
    <w:p>
      <w:pPr/>
      <w:r>
        <w:rPr/>
        <w:t xml:space="preserve">营业额：1</w:t>
      </w:r>
    </w:p>
    <w:p>
      <w:pPr/>
      <w:r>
        <w:rPr/>
        <w:t xml:space="preserve">法人代表：黄伟</w:t>
      </w:r>
    </w:p>
    <w:p>
      <w:pPr/>
      <w:r>
        <w:rPr/>
        <w:t xml:space="preserve">手机号：</w:t>
      </w:r>
    </w:p>
    <w:p>
      <w:pPr/>
      <w:r>
        <w:rPr/>
        <w:t xml:space="preserve">联系人：何一凝</w:t>
      </w:r>
    </w:p>
    <w:p>
      <w:pPr/>
      <w:r>
        <w:rPr/>
        <w:t xml:space="preserve">邮箱：INQUIRY@LCM-CN.COM</w:t>
      </w:r>
    </w:p>
    <w:p>
      <w:pPr/>
      <w:r>
        <w:rPr/>
        <w:t xml:space="preserve">文章地址：</w:t>
      </w:r>
      <w:hyperlink r:id="rId7" w:history="1">
        <w:r>
          <w:rPr/>
          <w:t xml:space="preserve">https://www.yyzq.team/post/243682.html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36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广州隆超塑料五金制造有限公司(广州恒隆设备材料有限公司)</dc:title>
  <dc:description>仅供学习交流使用、请勿用途非法用途。违者后果自负！</dc:description>
  <dc:subject>https://www.yyzq.team/post/243682.html</dc:subject>
  <cp:keywords>企业名录,金属制厨房用器具制造,金属制餐具和器皿制造,金属日用杂品制造,日用塑料制品制造,家用厨房电器具制造,公司</cp:keywords>
  <cp:category>企业名录</cp:category>
  <cp:lastModifiedBy>一叶知秋</cp:lastModifiedBy>
  <dcterms:created xsi:type="dcterms:W3CDTF">2024-09-20T22:33:41+08:00</dcterms:created>
  <dcterms:modified xsi:type="dcterms:W3CDTF">2024-09-20T22:33:41+08:00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