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苏州浦润万机电有限公司(昆山千附机电有限公司)</w:t>
      </w:r>
    </w:p>
    <w:p>
      <w:pPr/>
      <w:r>
        <w:rPr/>
        <w:t xml:space="preserve">苏州浦润万机电有限公司专注于碳钢管弯管加工、不锈钢管弯管加工、铝管弯管加工、铜管弯管加工、钛管弯管加工、型材弯管加工等，利用数控技术实现圆管弯管加工、方管弯管加工、椭圆管弯管加工、卷圆加工、拉弯加工等，目前主要用于汽车行业、拉丝厂、农用机械、电梯、医疗、停车场等，我们已成为多家外资企业的配套厂商。目前主要产品有钢丝收线架、金属管类结构件，我们用心做事的精神得到了很多国内外客人的赞赏。热忱欢迎有相关需求的公司和我司联系洽谈，我们将以*的服务，合理的单价与您共创辉煌！</w:t>
      </w:r>
    </w:p>
    <w:p>
      <w:pPr/>
      <w:r>
        <w:rPr/>
        <w:t xml:space="preserve">主营产品：苏州不锈钢弯管加工厂，苏州铝管弯管加工厂，苏州铜管弯管加工厂，苏州不锈钢折弯加工厂，苏州弯管加工方管</w:t>
      </w:r>
    </w:p>
    <w:p>
      <w:pPr/>
      <w:r>
        <w:rPr/>
        <w:t xml:space="preserve">主要产品：苏州弯管加工厂</w:t>
      </w:r>
    </w:p>
    <w:p>
      <w:pPr/>
      <w:r>
        <w:rPr/>
        <w:t xml:space="preserve">注册时间：2018-01-18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注册地址：江苏苏州市吴中区</w:t>
      </w:r>
    </w:p>
    <w:p>
      <w:pPr/>
      <w:r>
        <w:rPr/>
        <w:t xml:space="preserve">企业地址：苏州市吴中区胥口镇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品牌名称：浦润万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营业额：300</w:t>
      </w:r>
    </w:p>
    <w:p>
      <w:pPr/>
      <w:r>
        <w:rPr/>
        <w:t xml:space="preserve">法人代表：马娆</w:t>
      </w:r>
    </w:p>
    <w:p>
      <w:pPr/>
      <w:r>
        <w:rPr/>
        <w:t xml:space="preserve">手机号：13914025082</w:t>
      </w:r>
    </w:p>
    <w:p>
      <w:pPr/>
      <w:r>
        <w:rPr/>
        <w:t xml:space="preserve">联系人：马娆</w:t>
      </w:r>
    </w:p>
    <w:p>
      <w:pPr/>
      <w:r>
        <w:rPr/>
        <w:t xml:space="preserve">邮箱：785947238@qq.com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https://www.yyzq.team/post/253776.html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7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苏州浦润万机电有限公司(昆山千附机电有限公司)</dc:title>
  <dc:description>仅供学习交流使用、请勿用途非法用途。违者后果自负！</dc:description>
  <dc:subject>https://www.yyzq.team/post/253776.html</dc:subject>
  <cp:keywords>企业名录,苏州不锈钢弯管加工厂,苏州铝管弯管加工厂,苏州铜管弯管加工厂,苏州不锈钢折弯加工厂,苏州弯管加工方管,生产型公司</cp:keywords>
  <cp:category>企业名录</cp:category>
  <cp:lastModifiedBy>一叶知秋</cp:lastModifiedBy>
  <dcterms:created xsi:type="dcterms:W3CDTF">2024-09-21T13:30:46+08:00</dcterms:created>
  <dcterms:modified xsi:type="dcterms:W3CDTF">2024-09-21T13:30:46+08:00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