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杭州萧山千禧花边厂</w:t>
      </w:r>
    </w:p>
    <w:p>
      <w:pPr/>
      <w:r>
        <w:rPr/>
        <w:t xml:space="preserve">杭州萧山千禧花边厂始创于1993年，工厂位于萧山、诸暨以及富阳三市区之交界处楼塔镇(花边生产产业园区)管村开发区。地理位置优越，交通方便。 是一家集设计、生产、销售各类花边辅料于一体的*工厂，产品采用达到环保要求的人造丝、人造棉、涤纶、全棉、腈纶、雪尼尔，压克力、金葱、银葱、金属、塑料、锻带、纱带、绒带、PP草、PE草等材料，以胶麻、毛、真丝等天然纱线织造而成，*生产钩编花边、线织花边、流苏花边、穗、窗帘花边、服装花边，织带、大小流苏、滚绳、排须、绳排、吊球、大小穗、装饰带、串珠花边、手工花边、包边带、花边带、珠子带、饰带、串珠带、靠垫绳、挂件绳、装饰绳、编织绳、中国结、订珠花边、家纺辅料等各种加工，品种齐全、花色繁多，美观典雅、品质优良,具有浓郁的欧陆风格。产品广泛用于窗帘、台布、桌椅、沙发、靠垫、毛毯、地毯、被子、床罩、抱枕、床上用品等家纺装饰的镶边、配套。以及服装、鞋帽、箱包、玩具、灯具、高档礼品等的装饰，公司占地面积5000平方米，员工100人，其中工厂员工30人，常年花工编外人员70人，以及家庭作坊工人1000人，年生产加工能力1000万米，公司配有1000平方展品展示订，展品5000件，与世界各地知名公司均有业务往来,自成立初到现在，公司由一个家庭作仿，发展成多渠道发展的综合性公司，业务涉及纺织各领域，凭借着公司20年的花边生产经验，产品质量深受广大客户的信赖，交货及时，产品更新速度快。热忱欢迎国内外客户来人来函，联系恰谈合作</w:t>
      </w:r>
    </w:p>
    <w:p>
      <w:pPr/>
      <w:r>
        <w:rPr/>
        <w:t xml:space="preserve">主营产品：窗帘花边、挂球、服装服饰花边、挂球、绳、织带</w:t>
      </w:r>
    </w:p>
    <w:p>
      <w:pPr/>
      <w:r>
        <w:rPr/>
        <w:t xml:space="preserve">主要产品：窗帘花边、挂球、服装服饰花边、挂球、绳、织带</w:t>
      </w:r>
    </w:p>
    <w:p>
      <w:pPr/>
      <w:r>
        <w:rPr/>
        <w:t xml:space="preserve">注册时间：1993-01-01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企业地址：杭州萧山区楼塔镇开发区102号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品牌名称：千禧花边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营业额：500</w:t>
      </w:r>
    </w:p>
    <w:p>
      <w:pPr/>
      <w:r>
        <w:rPr/>
        <w:t xml:space="preserve">法人代表：楼松</w:t>
      </w:r>
    </w:p>
    <w:p>
      <w:pPr/>
      <w:r>
        <w:rPr/>
        <w:t xml:space="preserve">手机号：13376822505</w:t>
      </w:r>
    </w:p>
    <w:p>
      <w:pPr/>
      <w:r>
        <w:rPr/>
        <w:t xml:space="preserve">联系人：朱先生</w:t>
      </w:r>
    </w:p>
    <w:p>
      <w:pPr/>
      <w:r>
        <w:rPr/>
        <w:t xml:space="preserve">邮箱：xsmake@163.com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杭州萧山千禧花边厂</dc:title>
  <dc:description>仅供学习交流使用、请勿用途非法用途。违者后果自负！</dc:description>
  <dc:subject>https://www.yyzq.team/post/7016.html</dc:subject>
  <cp:keywords>企业名录,窗帘花边,挂球,服装服饰花边,绳,织带,生产型公司</cp:keywords>
  <cp:category>企业名录</cp:category>
  <cp:lastModifiedBy>一叶知秋</cp:lastModifiedBy>
  <dcterms:created xsi:type="dcterms:W3CDTF">2024-09-21T12:23:15+08:00</dcterms:created>
  <dcterms:modified xsi:type="dcterms:W3CDTF">2024-09-21T12:23:15+08:00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