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燕郊审批大厅工商局电话 </w:t>
      </w:r>
    </w:p>
    <w:p>
      <w:pPr/>
      <w:r>
        <w:rPr/>
        <w:t xml:space="preserve">燕郊审批大厅工商局电话详解：服务便捷，助力企业高效办理业务</w:t>
      </w:r>
    </w:p>
    <w:p>
      <w:pPr/>
      <w:r>
        <w:rPr/>
        <w:t xml:space="preserve">本文将详细介绍燕郊审批大厅工商局的电话信息，包括联系电话、地址及服务时间等内容，为广大企业及个人提供便捷的咨询服务，助力企业高效办理业务。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一、燕郊审批大厅工商局简介</w:t>
      </w:r>
    </w:p>
    <w:p>
      <w:pPr/>
      <w:r>
        <w:rPr/>
        <w:t xml:space="preserve">燕郊审批大厅工商局隶属于河北省三河市，是燕郊经济技术开发区内的重要政府部门。该局主要负责工商行政管理、市场监管、企业注册登记等工作，为企业和个人提供优质、高效的政务服务。</w:t>
      </w:r>
    </w:p>
    <w:p>
      <w:pPr/>
      <w:r>
        <w:rPr/>
        <w:t xml:space="preserve">二、燕郊审批大厅工商局电话</w:t>
      </w:r>
    </w:p>
    <w:p>
      <w:pPr/>
      <w:r>
        <w:rPr/>
        <w:t xml:space="preserve">联系电话：0316-3312225</w:t>
      </w:r>
    </w:p>
    <w:p>
      <w:pPr/>
      <w:r>
        <w:rPr/>
        <w:t xml:space="preserve">三、燕郊审批大厅工商局地址</w:t>
      </w:r>
    </w:p>
    <w:p>
      <w:pPr/>
      <w:r>
        <w:rPr/>
        <w:t xml:space="preserve">地址：河北省廊坊市三河市迎宾路</w:t>
      </w:r>
    </w:p>
    <w:p>
      <w:pPr/>
      <w:r>
        <w:rPr/>
        <w:t xml:space="preserve">四、燕郊审批大厅工商局服务时间</w:t>
      </w:r>
    </w:p>
    <w:p>
      <w:pPr>
        <w:numPr>
          <w:ilvl w:val="0"/>
          <w:numId w:val="1"/>
        </w:numPr>
      </w:pPr>
      <w:r>
        <w:rPr/>
        <w:t xml:space="preserve">冬季作息时间（10月1日-次年6月30日）：上午9:00-12:00，下午13:00-17:00</w:t>
      </w:r>
    </w:p>
    <w:p>
      <w:pPr>
        <w:numPr>
          <w:ilvl w:val="0"/>
          <w:numId w:val="1"/>
        </w:numPr>
      </w:pPr>
      <w:r>
        <w:rPr/>
        <w:t xml:space="preserve">夏季作息时间（7月1日-9月30日）：上午9:00-12:00，下午13:30-17:30</w:t>
      </w:r>
    </w:p>
    <w:p>
      <w:pPr/>
      <w:r>
        <w:rPr/>
        <w:t xml:space="preserve">五、燕郊审批大厅工商局服务内容</w:t>
      </w:r>
    </w:p>
    <w:p>
      <w:pPr>
        <w:numPr>
          <w:ilvl w:val="0"/>
          <w:numId w:val="2"/>
        </w:numPr>
      </w:pPr>
      <w:r>
        <w:rPr/>
        <w:t xml:space="preserve">企业注册登记：包括内资企业、外资企业、个体工商户等注册登记业务。</w:t>
      </w:r>
    </w:p>
    <w:p>
      <w:pPr>
        <w:numPr>
          <w:ilvl w:val="0"/>
          <w:numId w:val="2"/>
        </w:numPr>
      </w:pPr>
      <w:r>
        <w:rPr/>
        <w:t xml:space="preserve">企业变更登记：包括企业名称变更、法定代表人变更、经营范围变更等。</w:t>
      </w:r>
    </w:p>
    <w:p>
      <w:pPr>
        <w:numPr>
          <w:ilvl w:val="0"/>
          <w:numId w:val="2"/>
        </w:numPr>
      </w:pPr>
      <w:r>
        <w:rPr/>
        <w:t xml:space="preserve">企业注销登记：包括企业自行注销、吊销营业执照等。</w:t>
      </w:r>
    </w:p>
    <w:p>
      <w:pPr>
        <w:numPr>
          <w:ilvl w:val="0"/>
          <w:numId w:val="2"/>
        </w:numPr>
      </w:pPr>
      <w:r>
        <w:rPr/>
        <w:t xml:space="preserve">工商营业执照年检：对企业进行年度检验。</w:t>
      </w:r>
    </w:p>
    <w:p>
      <w:pPr>
        <w:numPr>
          <w:ilvl w:val="0"/>
          <w:numId w:val="2"/>
        </w:numPr>
      </w:pPr>
      <w:r>
        <w:rPr/>
        <w:t xml:space="preserve">查询企业信息：提供企业注册信息查询、企业年报查询等服务。</w:t>
      </w:r>
    </w:p>
    <w:p>
      <w:pPr>
        <w:numPr>
          <w:ilvl w:val="0"/>
          <w:numId w:val="2"/>
        </w:numPr>
      </w:pPr>
      <w:r>
        <w:rPr/>
        <w:t xml:space="preserve">工商行政处罚：对企业违法行为进行查处。</w:t>
      </w:r>
    </w:p>
    <w:p>
      <w:pPr/>
      <w:r>
        <w:rPr/>
        <w:t xml:space="preserve">六、燕郊审批大厅工商局联系方式</w:t>
      </w:r>
    </w:p>
    <w:p>
      <w:pPr/>
      <w:r>
        <w:rPr/>
        <w:t xml:space="preserve">如需了解更多信息，请拨打燕郊审批大厅工商局电话：0316-3312225。如有疑问，可咨询工作人员，他们将竭诚为您解答。</w:t>
      </w:r>
    </w:p>
    <w:p>
      <w:pPr/>
    </w:p>
    <w:p>
      <w:pPr/>
      <w:r>
        <w:rPr/>
        <w:t xml:space="preserve">燕郊审批大厅工商局作为燕郊经济技术开发区的重要政府部门，为企业及个人提供便捷、高效的政务服务。掌握工商局电话，有助于企业及时办理相关业务，降低企业运营成本。希望本文对您有所帮助。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CAA5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3D0D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燕郊审批大厅工商局电话 </dc:title>
  <dc:description>仅供学习交流使用、请勿用途非法用途。违者后果自负！</dc:description>
  <dc:subject>https://www.yyzq.team/post/413452.html</dc:subject>
  <cp:keywords>燕郊,工商局,企业,审批,大厅</cp:keywords>
  <cp:category>注册公司</cp:category>
  <cp:lastModifiedBy>一叶知秋</cp:lastModifiedBy>
  <dcterms:created xsi:type="dcterms:W3CDTF">2024-09-20T17:24:29+08:00</dcterms:created>
  <dcterms:modified xsi:type="dcterms:W3CDTF">2024-09-20T17:24:29+08:00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