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注册个个人小公司需要什么条件 </w:t>
      </w:r>
    </w:p>
    <w:p>
      <w:pPr/>
      <w:r>
        <w:rPr/>
        <w:t xml:space="preserve">个人注册小公司：必备条件与流程详解</w:t>
      </w:r>
    </w:p>
    <w:p>
      <w:pPr/>
      <w:r>
        <w:rPr/>
        <w:t xml:space="preserve">随着我国创业环境的不断优化，越来越多的人选择注册个人小公司实现自己的创业梦想。个人注册小公司需要满足哪些条件？本文将为您详细介绍个人注册小公司的必备条件与流程，助您顺利开启创业之路。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一、个人注册小公司的必备条件</w:t>
      </w:r>
    </w:p>
    <w:p>
      <w:pPr>
        <w:numPr>
          <w:ilvl w:val="0"/>
          <w:numId w:val="1"/>
        </w:numPr>
      </w:pPr>
      <w:r>
        <w:rPr/>
        <w:t xml:space="preserve">投资人为一个自然人</w:t>
      </w:r>
    </w:p>
    <w:p>
      <w:pPr/>
      <w:r>
        <w:rPr/>
        <w:t xml:space="preserve">个人注册小公司的投资人必须是一个具有完全民事行为能力的自然人，且只能是一个自然人。投资人需为中国国籍，不包括外国自然人。</w:t>
      </w:r>
    </w:p>
    <w:p>
      <w:pPr>
        <w:numPr>
          <w:ilvl w:val="0"/>
          <w:numId w:val="2"/>
        </w:numPr>
      </w:pPr>
      <w:r>
        <w:rPr/>
        <w:t xml:space="preserve">有合法的企业名称</w:t>
      </w:r>
    </w:p>
    <w:p>
      <w:pPr/>
      <w:r>
        <w:rPr/>
        <w:t xml:space="preserve">企业名称应遵守企业名称登记管理规定，不得与已登记注册的同行业企业名称相同或近似。企业名称中不得使用“有限”、“有限责任”等字样。</w:t>
      </w:r>
    </w:p>
    <w:p>
      <w:pPr>
        <w:numPr>
          <w:ilvl w:val="0"/>
          <w:numId w:val="3"/>
        </w:numPr>
      </w:pPr>
      <w:r>
        <w:rPr/>
        <w:t xml:space="preserve">有投资人申报的出资</w:t>
      </w:r>
    </w:p>
    <w:p>
      <w:pPr/>
      <w:r>
        <w:rPr/>
        <w:t xml:space="preserve">虽然个人独资企业不要求最低注册资本金，但投资人需申报一定的出资。出资额应与企业的经营规模和业务范围相匹配。</w:t>
      </w:r>
    </w:p>
    <w:p>
      <w:pPr>
        <w:numPr>
          <w:ilvl w:val="0"/>
          <w:numId w:val="4"/>
        </w:numPr>
      </w:pPr>
      <w:r>
        <w:rPr/>
        <w:t xml:space="preserve">有符合要求的经营场所</w:t>
      </w:r>
    </w:p>
    <w:p>
      <w:pPr/>
      <w:r>
        <w:rPr/>
        <w:t xml:space="preserve">注册小公司需要提供合法的经营场所，可以是自有房产或租赁的办公场所。租赁场所需提供租赁协议及房产证复印件。</w:t>
      </w:r>
    </w:p>
    <w:p>
      <w:pPr>
        <w:numPr>
          <w:ilvl w:val="0"/>
          <w:numId w:val="5"/>
        </w:numPr>
      </w:pPr>
      <w:r>
        <w:rPr/>
        <w:t xml:space="preserve">有公司章程</w:t>
      </w:r>
    </w:p>
    <w:p>
      <w:pPr/>
      <w:r>
        <w:rPr/>
        <w:t xml:space="preserve">公司章程是公司组织与行为的基本规范，需明确公司的组织机构、股东权利、公司经营范围、注册资本、出资方式等内容。</w:t>
      </w:r>
    </w:p>
    <w:p>
      <w:pPr>
        <w:numPr>
          <w:ilvl w:val="0"/>
          <w:numId w:val="6"/>
        </w:numPr>
      </w:pPr>
      <w:r>
        <w:rPr/>
        <w:t xml:space="preserve">有符合公司章程规定的认缴的出资额</w:t>
      </w:r>
    </w:p>
    <w:p>
      <w:pPr/>
      <w:r>
        <w:rPr/>
        <w:t xml:space="preserve">认缴的出资额应与公司章程规定的出资额一致，且股东需按期足额缴纳出资。</w:t>
      </w:r>
    </w:p>
    <w:p>
      <w:pPr>
        <w:numPr>
          <w:ilvl w:val="0"/>
          <w:numId w:val="7"/>
        </w:numPr>
      </w:pPr>
      <w:r>
        <w:rPr/>
        <w:t xml:space="preserve">有公司的法定代表人</w:t>
      </w:r>
    </w:p>
    <w:p>
      <w:pPr/>
      <w:r>
        <w:rPr/>
        <w:t xml:space="preserve">法定代表人是公司的法定代表人，需具有完全民事行为能力，并担任公司的法定代表人。</w:t>
      </w:r>
    </w:p>
    <w:p>
      <w:pPr/>
      <w:r>
        <w:rPr/>
        <w:t xml:space="preserve">二、个人注册小公司的流程</w:t>
      </w:r>
    </w:p>
    <w:p>
      <w:pPr>
        <w:numPr>
          <w:ilvl w:val="0"/>
          <w:numId w:val="8"/>
        </w:numPr>
      </w:pPr>
      <w:r>
        <w:rPr/>
        <w:t xml:space="preserve">办理企业名称核准</w:t>
      </w:r>
    </w:p>
    <w:p>
      <w:pPr/>
      <w:r>
        <w:rPr/>
        <w:t xml:space="preserve">在工商局网站或相关部门查询企业名称是否可用，提交企业名称核准申请。</w:t>
      </w:r>
    </w:p>
    <w:p>
      <w:pPr>
        <w:numPr>
          <w:ilvl w:val="0"/>
          <w:numId w:val="9"/>
        </w:numPr>
      </w:pPr>
      <w:r>
        <w:rPr/>
        <w:t xml:space="preserve">提交注册材料</w:t>
      </w:r>
    </w:p>
    <w:p>
      <w:pPr/>
      <w:r>
        <w:rPr/>
        <w:t xml:space="preserve">携带公司名称核准通知书、法定代表人身份证明、投资人身份证明、公司章程、租赁协议、房产证复印件等材料，前往工商局办理设立登记。</w:t>
      </w:r>
    </w:p>
    <w:p>
      <w:pPr>
        <w:numPr>
          <w:ilvl w:val="0"/>
          <w:numId w:val="10"/>
        </w:numPr>
      </w:pPr>
      <w:r>
        <w:rPr/>
        <w:t xml:space="preserve">领取营业执照</w:t>
      </w:r>
    </w:p>
    <w:p>
      <w:pPr/>
      <w:r>
        <w:rPr/>
        <w:t xml:space="preserve">办理设立登记后，工商局将对提交的材料进行审核，审核通过后，您将获得营业执照。</w:t>
      </w:r>
    </w:p>
    <w:p>
      <w:pPr>
        <w:numPr>
          <w:ilvl w:val="0"/>
          <w:numId w:val="11"/>
        </w:numPr>
      </w:pPr>
      <w:r>
        <w:rPr/>
        <w:t xml:space="preserve">领取税务登记证</w:t>
      </w:r>
    </w:p>
    <w:p>
      <w:pPr/>
      <w:r>
        <w:rPr/>
        <w:t xml:space="preserve">携带营业执照、法定代表人身份证明等材料，前往税务局办理税务登记，领取税务登记证。</w:t>
      </w:r>
    </w:p>
    <w:p>
      <w:pPr>
        <w:numPr>
          <w:ilvl w:val="0"/>
          <w:numId w:val="12"/>
        </w:numPr>
      </w:pPr>
      <w:r>
        <w:rPr/>
        <w:t xml:space="preserve">领取组织机构代码证</w:t>
      </w:r>
    </w:p>
    <w:p>
      <w:pPr/>
      <w:r>
        <w:rPr/>
        <w:t xml:space="preserve">携带营业执照、法定代表人身份证明等材料，前往质监局办理组织机构代码证。</w:t>
      </w:r>
    </w:p>
    <w:p>
      <w:pPr>
        <w:numPr>
          <w:ilvl w:val="0"/>
          <w:numId w:val="13"/>
        </w:numPr>
      </w:pPr>
      <w:r>
        <w:rPr/>
        <w:t xml:space="preserve">领取银行开户许可证</w:t>
      </w:r>
    </w:p>
    <w:p>
      <w:pPr/>
      <w:r>
        <w:rPr/>
        <w:t xml:space="preserve">携带营业执照、法定代表人身份证明等材料，前往银行办理银行开户手续。</w:t>
      </w:r>
    </w:p>
    <w:p>
      <w:pPr/>
    </w:p>
    <w:p>
      <w:pPr/>
      <w:r>
        <w:rPr/>
        <w:t xml:space="preserve">个人注册小公司需要满足一系列条件，并按照一定的流程进行。了解这些条件和流程，有助于您顺利注册个人小公司，开启创业之路。在注册过程中，如有疑问，请咨询专业人士或相关部门。祝您创业成功！</w:t>
      </w:r>
    </w:p>
    <w:p>
      <w:pPr/>
      <w:r>
        <w:rPr/>
        <w:t xml:space="preserve">文章地址：</w:t>
      </w:r>
      <w:hyperlink r:id="rId8" w:history="1">
        <w:r>
          <w:rPr/>
          <w:t xml:space="preserve">https://www.yyzq.team/post/414087.html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C089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42DFFF0"/>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20BD8A1"/>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9754ABD"/>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04B0B3BB"/>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9203A795"/>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8BF2EB34"/>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04DEA4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1098B19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A59E99F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6653BA0B"/>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26F32DD5"/>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38E1593F"/>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40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注册个个人小公司需要什么条件 </dc:title>
  <dc:description>仅供学习交流使用、请勿用途非法用途。违者后果自负！</dc:description>
  <dc:subject>https://www.yyzq.team/post/414087.html</dc:subject>
  <cp:keywords>公司,法定代表人,注册,名称,个人</cp:keywords>
  <cp:category>注册公司</cp:category>
  <cp:lastModifiedBy>一叶知秋</cp:lastModifiedBy>
  <dcterms:created xsi:type="dcterms:W3CDTF">2024-09-20T20:22:58+08:00</dcterms:created>
  <dcterms:modified xsi:type="dcterms:W3CDTF">2024-09-20T20:22:58+08:00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