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安平县合鸣丝网制品有限公司</w:t>
      </w:r>
    </w:p>
    <w:p>
      <w:pPr/>
      <w:r>
        <w:rPr/>
        <w:t xml:space="preserve">安平县合鸣丝网制品有限公司位于中国的丝网产业基地，丝网之乡–河北安平，交通很发达，是一家集设计，研发，生产，加工，销售，安装为一体的现代化丝网生产企业。 我厂经过多年的研究创新，产品不断推陈出新，坚持技术创新、科学管理、诚信经营，注重引进先进的生产技术设备，推行标准化生产，从原材料采购、生产管理、产品检测等关键环节严格把关，确保了产品质量，赢得了客户的信赖。 </w:t>
      </w:r>
    </w:p>
    <w:p/>
    <w:p>
      <w:pPr/>
      <w:r>
        <w:rPr/>
        <w:t xml:space="preserve">我公司主要生产彩钢板声屏障、金属百叶孔声屏障、金属圆孔声屏障、泡沫铝声屏障、复合针孔铝声屏障、采砂板声屏障、水泥声屏障隔音墙、金属圆孔声屏障、小区围墙上部声屏障、围墙外部声屏障、工厂四周声屏障、施工工地声屏障、厂房声屏障、工业冷却塔声屏障、地面空调外机声屏障、楼顶空调外机声屏障等声屏障产品。 我司产品广泛应用于国防，工业，铁路，公路，煤炭，矿山，机械，纺织，航空，船舶，石油，化工，建筑材料，花园，公园等工业部门和科学领域。</w:t>
      </w:r>
    </w:p>
    <w:p/>
    <w:p>
      <w:pPr/>
      <w:r>
        <w:rPr/>
        <w:t xml:space="preserve">安平县合鸣丝网制品有限公司始终保持“质量保证，用户至上”的经营方针，生产和管理的发展势头良好，秉承“以客户为中心，*低价的基础，以*服务为手段，以客户满意为目标”的经营理念，我们深信：每一个产品就是一条广告，并且我们以优惠的价格，*的技术设备，完善的售后服务赢得用户的信赖，我真诚地希望与新老客户合作与沟通。</w:t>
      </w:r>
    </w:p>
    <w:p/>
    <w:p>
      <w:pPr/>
      <w:r>
        <w:rPr/>
        <w:t xml:space="preserve">联系人  孟经理 </w:t>
      </w:r>
    </w:p>
    <w:p>
      <w:pPr/>
      <w:r>
        <w:rPr/>
        <w:t xml:space="preserve">主营产品：声屏障</w:t>
      </w:r>
    </w:p>
    <w:p>
      <w:pPr/>
      <w:r>
        <w:rPr/>
        <w:t xml:space="preserve">主要产品：小区降噪声屏障 煤场声屏障 声屏障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企业地址：徐疃工业区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手机号：16631817682</w:t>
      </w:r>
    </w:p>
    <w:p>
      <w:pPr/>
      <w:r>
        <w:rPr/>
        <w:t xml:space="preserve">联系人：孟佳祺</w:t>
      </w:r>
    </w:p>
    <w:p>
      <w:pPr/>
      <w:r>
        <w:rPr/>
        <w:t xml:space="preserve">邮箱：2318601007@qq.com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https://www.yyzq.team/post/81473.html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4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安平县合鸣丝网制品有限公司</dc:title>
  <dc:description>仅供学习交流使用、请勿用途非法用途。违者后果自负！</dc:description>
  <dc:subject>https://www.yyzq.team/post/81473.html</dc:subject>
  <cp:keywords>企业名录,声屏障,生产型公司</cp:keywords>
  <cp:category>企业名录</cp:category>
  <cp:lastModifiedBy>一叶知秋</cp:lastModifiedBy>
  <dcterms:created xsi:type="dcterms:W3CDTF">2024-09-21T03:23:18+08:00</dcterms:created>
  <dcterms:modified xsi:type="dcterms:W3CDTF">2024-09-21T03:23:18+08:00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