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联通手机号怎么设置骚扰电话拦截功能 </w:t>
      </w:r>
    </w:p>
    <w:p>
      <w:pPr>
        <w:pStyle w:val="Heading1"/>
      </w:pPr>
      <w:r>
        <w:rPr/>
        <w:t xml:space="preserve">联通手机号如何轻松设置骚扰电话拦截功能</w:t>
      </w:r>
    </w:p>
    <w:p>
      <w:pPr/>
      <w:r>
        <w:rPr/>
        <w:t xml:space="preserve">在现代社会，我们几乎每个人都会遇到骚扰电话和短信的侵扰。为了保障用户的通信安全和生活质量，中国联通提供了骚扰电话拦截功能。以下是详细的设置步骤，帮助您轻松开启这一实用功能。</w:t>
      </w:r>
    </w:p>
    <w:p>
      <w:pPr>
        <w:pStyle w:val="Heading2"/>
      </w:pPr>
      <w:r>
        <w:rPr/>
        <w:t xml:space="preserve">一、通过中国联通手机管家拦截骚扰电话</w:t>
      </w:r>
    </w:p>
    <w:p>
      <w:pPr>
        <w:pStyle w:val="Heading3"/>
      </w:pPr>
      <w:r>
        <w:rPr/>
        <w:t xml:space="preserve">1. 搜索并关注“智慧沃服务”公众号</w:t>
      </w:r>
    </w:p>
    <w:p>
      <w:pPr/>
      <w:r>
        <w:rPr/>
        <w:t xml:space="preserve">在您的微信中搜索“智慧沃服务”公众号，并点击关注。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2. 进入手机管家</w:t>
      </w:r>
    </w:p>
    <w:p>
      <w:pPr/>
      <w:r>
        <w:rPr/>
        <w:t xml:space="preserve">在“智慧沃服务”公众号中，点击下方的“手机管家”选项，或者直接在公众号界面点击进入手机管家。</w:t>
      </w:r>
    </w:p>
    <w:p>
      <w:pPr>
        <w:pStyle w:val="Heading3"/>
      </w:pPr>
      <w:r>
        <w:rPr/>
        <w:t xml:space="preserve">3. 绑定手机号码</w:t>
      </w:r>
    </w:p>
    <w:p>
      <w:pPr/>
      <w:r>
        <w:rPr/>
        <w:t xml:space="preserve">如果您尚未绑定手机号码，请先进行绑定。输入您的联通手机号码，并按照提示完成验证。</w:t>
      </w:r>
    </w:p>
    <w:p>
      <w:pPr>
        <w:pStyle w:val="Heading3"/>
      </w:pPr>
      <w:r>
        <w:rPr/>
        <w:t xml:space="preserve">4. 浏览功能与订购</w:t>
      </w:r>
    </w:p>
    <w:p>
      <w:pPr/>
      <w:r>
        <w:rPr/>
        <w:t xml:space="preserve">浏览手机管家的各项功能、资费和规则。免费版无需缴纳月租费，尊享版需支付5元/月。根据您的需求选择合适版本，并点击“立即订购”。</w:t>
      </w:r>
    </w:p>
    <w:p>
      <w:pPr>
        <w:pStyle w:val="Heading3"/>
      </w:pPr>
      <w:r>
        <w:rPr/>
        <w:t xml:space="preserve">5. 设置骚扰电话拦截</w:t>
      </w:r>
    </w:p>
    <w:p>
      <w:pPr/>
      <w:r>
        <w:rPr/>
        <w:t xml:space="preserve">返回“智慧沃服务”公众号，继续点击“手机管家”进入设置界面。</w:t>
      </w:r>
    </w:p>
    <w:p>
      <w:pPr>
        <w:pStyle w:val="Heading3"/>
      </w:pPr>
      <w:r>
        <w:rPr/>
        <w:t xml:space="preserve">6. 添加电话黑名单</w:t>
      </w:r>
    </w:p>
    <w:p>
      <w:pPr/>
      <w:r>
        <w:rPr/>
        <w:t xml:space="preserve">点击“手动添加电话黑名单”，手动将骚扰电话号码添加到黑名单。</w:t>
      </w:r>
    </w:p>
    <w:p>
      <w:pPr>
        <w:pStyle w:val="Heading3"/>
      </w:pPr>
      <w:r>
        <w:rPr/>
        <w:t xml:space="preserve">7. 设置骚扰类型拦截</w:t>
      </w:r>
    </w:p>
    <w:p>
      <w:pPr/>
      <w:r>
        <w:rPr/>
        <w:t xml:space="preserve">在“骚扰类型拦截设置”中，根据需要选择拦截的电话类型，建议勾选所有选项，以确保避免骚扰电话。</w:t>
      </w:r>
    </w:p>
    <w:p>
      <w:pPr>
        <w:pStyle w:val="Heading3"/>
      </w:pPr>
      <w:r>
        <w:rPr/>
        <w:t xml:space="preserve">8. 保存设置</w:t>
      </w:r>
    </w:p>
    <w:p>
      <w:pPr/>
      <w:r>
        <w:rPr/>
        <w:t xml:space="preserve">完成以上设置后，点击“保存设置”，即可开启骚扰电话拦截功能。</w:t>
      </w:r>
    </w:p>
    <w:p>
      <w:pPr>
        <w:pStyle w:val="Heading2"/>
      </w:pPr>
      <w:r>
        <w:rPr/>
        <w:t xml:space="preserve">二、通过发送短信开通高频骚扰电话拦截服务</w:t>
      </w:r>
    </w:p>
    <w:p>
      <w:pPr>
        <w:pStyle w:val="Heading3"/>
      </w:pPr>
      <w:r>
        <w:rPr/>
        <w:t xml:space="preserve">1. 发送短信</w:t>
      </w:r>
    </w:p>
    <w:p>
      <w:pPr/>
      <w:r>
        <w:rPr/>
        <w:t xml:space="preserve">联通用户可以通过发送短信“KTFSR”到10010，开通高频骚扰电话拦截服务。</w:t>
      </w:r>
    </w:p>
    <w:p>
      <w:pPr>
        <w:pStyle w:val="Heading3"/>
      </w:pPr>
      <w:r>
        <w:rPr/>
        <w:t xml:space="preserve">2. 微信公众号办理</w:t>
      </w:r>
    </w:p>
    <w:p>
      <w:pPr/>
      <w:r>
        <w:rPr/>
        <w:t xml:space="preserve">您还可以通过微信公众号“中国联通微厅”办理该业务。进入公众号后，点击“我的”&gt;“办理与互动”&gt;“个人中心”，选择“功能申请”&gt;“骚扰电话拦截”，按照页面提示进行操作。</w:t>
      </w:r>
    </w:p>
    <w:p>
      <w:pPr>
        <w:pStyle w:val="Heading2"/>
      </w:pPr>
      <w:r>
        <w:rPr/>
        <w:t xml:space="preserve">三、使用第三方软件拦截骚扰电话</w:t>
      </w:r>
    </w:p>
    <w:p>
      <w:pPr>
        <w:pStyle w:val="Heading3"/>
      </w:pPr>
      <w:r>
        <w:rPr/>
        <w:t xml:space="preserve">1. 360手机卫士</w:t>
      </w:r>
    </w:p>
    <w:p>
      <w:pPr/>
      <w:r>
        <w:rPr/>
        <w:t xml:space="preserve">您可以在360手机卫士中开启骚扰电话拦截功能。进入软件后，找到“骚扰拦截”选项，按照提示设置即可。</w:t>
      </w:r>
    </w:p>
    <w:p>
      <w:pPr>
        <w:pStyle w:val="Heading3"/>
      </w:pPr>
      <w:r>
        <w:rPr/>
        <w:t xml:space="preserve">2. 腾讯手机管家</w:t>
      </w:r>
    </w:p>
    <w:p>
      <w:pPr/>
      <w:r>
        <w:rPr/>
        <w:t xml:space="preserve">同样地，在腾讯手机管家中，开启“骚扰拦截”功能，按照提示操作即可。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通过以上方法，您就可以轻松设置联通手机号的骚扰电话拦截功能，保护自己的通信安全和生活质量。在享受便捷通信的同时，让我们远离骚扰电话的困扰。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https://www.yyzq.team/post/398283.html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联通手机号怎么设置骚扰电话拦截功能 </dc:title>
  <dc:description>仅供学习交流使用、请勿用途非法用途。违者后果自负！</dc:description>
  <dc:subject>https://www.yyzq.team/post/398283.html</dc:subject>
  <cp:keywords>拦截,骚扰,电话,设置,功能</cp:keywords>
  <cp:category>联通手机号</cp:category>
  <cp:lastModifiedBy>一叶知秋</cp:lastModifiedBy>
  <dcterms:created xsi:type="dcterms:W3CDTF">2024-09-21T02:35:14+08:00</dcterms:created>
  <dcterms:modified xsi:type="dcterms:W3CDTF">2024-09-21T02:35:14+08:00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