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上海注册公司在哪儿注册好一点呢视频教程 </w:t>
      </w:r>
    </w:p>
    <w:p>
      <w:pPr>
        <w:pStyle w:val="Heading1"/>
      </w:pPr>
      <w:r>
        <w:rPr/>
        <w:t xml:space="preserve">上海注册公司地点选择视频教程</w:t>
      </w:r>
    </w:p>
    <w:p>
      <w:pPr>
        <w:pStyle w:val="Heading2"/>
      </w:pPr>
      <w:r>
        <w:rPr/>
        <w:t xml:space="preserve">引言</w:t>
      </w:r>
    </w:p>
    <w:p>
      <w:pPr/>
      <w:r>
        <w:rPr/>
        <w:t xml:space="preserve">上海，作为国际大都市和中国经济中心，吸引了无数创业者前来寻求发展。注册公司是创业的第一步，而选择一个合适的注册地点对公司的长远发展至关重要。本视频教程将为您详细介绍在上海注册公司时，如何选择最佳的注册地点。</w:t>
      </w:r>
    </w:p>
    <w:p>
      <w:pPr>
        <w:pStyle w:val="Heading2"/>
      </w:pPr>
      <w:r>
        <w:rPr/>
        <w:t xml:space="preserve">视频教程内容概览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注册地点的重要性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上海注册公司常见地点分析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选择注册地点的考虑因素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如何办理注册手续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注册地点变更的流程</w:t>
      </w:r>
    </w:p>
    <w:p>
      <w:pPr>
        <w:pStyle w:val="Heading2"/>
      </w:pPr>
      <w:r>
        <w:rPr/>
        <w:t xml:space="preserve">1. 注册地点的重要性</w:t>
      </w:r>
    </w:p>
    <w:p>
      <w:pPr/>
      <w:r>
        <w:rPr/>
        <w:t xml:space="preserve">注册地点的选择直接关系到公司的形象、合作伙伴的信任度以及未来的业务拓展。一个交通便利、商业氛围浓厚的注册地址，往往能提升公司的整体形象。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Heading2"/>
      </w:pPr>
      <w:r>
        <w:rPr/>
        <w:t xml:space="preserve">2. 上海注册公司常见地点分析</w:t>
      </w:r>
    </w:p>
    <w:p>
      <w:pPr>
        <w:pStyle w:val="Heading3"/>
      </w:pPr>
      <w:r>
        <w:rPr/>
        <w:t xml:space="preserve">a. 商务区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优点</w:t>
      </w:r>
      <w:r>
        <w:rPr/>
        <w:t xml:space="preserve">：商务氛围浓厚，交通便利，有利于客户访问和合作伙伴交流。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缺点</w:t>
      </w:r>
      <w:r>
        <w:rPr/>
        <w:t xml:space="preserve">：租金较高，适合有一定规模和预算的公司。</w:t>
      </w:r>
    </w:p>
    <w:p>
      <w:pPr>
        <w:pStyle w:val="Heading3"/>
      </w:pPr>
      <w:r>
        <w:rPr/>
        <w:t xml:space="preserve">b. 科技园区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优点</w:t>
      </w:r>
      <w:r>
        <w:rPr/>
        <w:t xml:space="preserve">：政策优惠，税收减免，适合科技型、创新型企业。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缺点</w:t>
      </w:r>
      <w:r>
        <w:rPr/>
        <w:t xml:space="preserve">：部分园区对入驻企业有一定要求。</w:t>
      </w:r>
    </w:p>
    <w:p>
      <w:pPr>
        <w:pStyle w:val="Heading3"/>
      </w:pPr>
      <w:r>
        <w:rPr/>
        <w:t xml:space="preserve">c. 挂靠地址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优点</w:t>
      </w:r>
      <w:r>
        <w:rPr/>
        <w:t xml:space="preserve">：租金低廉，手续简便，适合初创企业和小型公司。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缺点</w:t>
      </w:r>
      <w:r>
        <w:rPr/>
        <w:t xml:space="preserve">：可能影响公司形象，部分挂靠地址可能存在风险。</w:t>
      </w:r>
    </w:p>
    <w:p>
      <w:pPr>
        <w:pStyle w:val="Heading2"/>
      </w:pPr>
      <w:r>
        <w:rPr/>
        <w:t xml:space="preserve">3. 选择注册地点的考虑因素</w:t>
      </w:r>
    </w:p>
    <w:p>
      <w:pPr>
        <w:pStyle w:val="Heading3"/>
      </w:pPr>
      <w:r>
        <w:rPr/>
        <w:t xml:space="preserve">a. 行业特性</w:t>
      </w:r>
    </w:p>
    <w:p>
      <w:pPr/>
      <w:r>
        <w:rPr/>
        <w:t xml:space="preserve">根据公司所处行业的特点，选择合适的注册地点。电商、咨询类公司可选择商务区；科技型企业可选择科技园区。</w:t>
      </w:r>
    </w:p>
    <w:p>
      <w:pPr>
        <w:pStyle w:val="Heading3"/>
      </w:pPr>
      <w:r>
        <w:rPr/>
        <w:t xml:space="preserve">b. 成本预算</w:t>
      </w:r>
    </w:p>
    <w:p>
      <w:pPr/>
      <w:r>
        <w:rPr/>
        <w:t xml:space="preserve">根据公司的财务状况，合理规划注册地点。商务区租金较高，科技园区可能有政策优惠，挂靠地址成本低廉。</w:t>
      </w:r>
    </w:p>
    <w:p>
      <w:pPr>
        <w:pStyle w:val="Heading3"/>
      </w:pPr>
      <w:r>
        <w:rPr/>
        <w:t xml:space="preserve">c. 便捷性</w:t>
      </w:r>
    </w:p>
    <w:p>
      <w:pPr/>
      <w:r>
        <w:rPr/>
        <w:t xml:space="preserve">考虑注册地点的交通状况，便于客户和合作伙伴的访问。</w:t>
      </w:r>
    </w:p>
    <w:p>
      <w:pPr>
        <w:pStyle w:val="Heading2"/>
      </w:pPr>
      <w:r>
        <w:rPr/>
        <w:t xml:space="preserve">4. 如何办理注册手续</w:t>
      </w:r>
    </w:p>
    <w:p>
      <w:pPr>
        <w:pStyle w:val="Heading3"/>
      </w:pPr>
      <w:r>
        <w:rPr/>
        <w:t xml:space="preserve">a. 核名</w:t>
      </w:r>
    </w:p>
    <w:p>
      <w:pPr/>
      <w:r>
        <w:rPr/>
        <w:t xml:space="preserve">在上海市工商行政管理局官网进行公司名称预先核准。</w:t>
      </w:r>
    </w:p>
    <w:p>
      <w:pPr>
        <w:pStyle w:val="Heading3"/>
      </w:pPr>
      <w:r>
        <w:rPr/>
        <w:t xml:space="preserve">b. 准备资料</w:t>
      </w:r>
    </w:p>
    <w:p>
      <w:pPr/>
      <w:r>
        <w:rPr/>
        <w:t xml:space="preserve">准备公司章程、股东会决议、法定代表人身份证明等材料。</w:t>
      </w:r>
    </w:p>
    <w:p>
      <w:pPr>
        <w:pStyle w:val="Heading3"/>
      </w:pPr>
      <w:r>
        <w:rPr/>
        <w:t xml:space="preserve">c. 提交申请</w:t>
      </w:r>
    </w:p>
    <w:p>
      <w:pPr/>
      <w:r>
        <w:rPr/>
        <w:t xml:space="preserve">通过上海市工商行政管理局官网或前往现场提交申请。</w:t>
      </w:r>
    </w:p>
    <w:p>
      <w:pPr>
        <w:pStyle w:val="Heading3"/>
      </w:pPr>
      <w:r>
        <w:rPr/>
        <w:t xml:space="preserve">d. 领取营业执照</w:t>
      </w:r>
    </w:p>
    <w:p>
      <w:pPr/>
      <w:r>
        <w:rPr/>
        <w:t xml:space="preserve">审核通过后，领取营业执照。</w:t>
      </w:r>
    </w:p>
    <w:p>
      <w:pPr>
        <w:pStyle w:val="Heading2"/>
      </w:pPr>
      <w:r>
        <w:rPr/>
        <w:t xml:space="preserve">5. 注册地点变更的流程</w:t>
      </w:r>
    </w:p>
    <w:p>
      <w:pPr>
        <w:pStyle w:val="Heading3"/>
      </w:pPr>
      <w:r>
        <w:rPr/>
        <w:t xml:space="preserve">a. 提交申请</w:t>
      </w:r>
    </w:p>
    <w:p>
      <w:pPr/>
      <w:r>
        <w:rPr/>
        <w:t xml:space="preserve">向上海市工商行政管理局提交注册地点变更申请。</w:t>
      </w:r>
    </w:p>
    <w:p>
      <w:pPr>
        <w:pStyle w:val="Heading3"/>
      </w:pPr>
      <w:r>
        <w:rPr/>
        <w:t xml:space="preserve">b. 审核通过</w:t>
      </w:r>
    </w:p>
    <w:p>
      <w:pPr/>
      <w:r>
        <w:rPr/>
        <w:t xml:space="preserve">审核通过后，领取新的营业执照。</w:t>
      </w:r>
    </w:p>
    <w:p>
      <w:pPr>
        <w:pStyle w:val="Heading2"/>
      </w:pPr>
      <w:r>
        <w:rPr/>
        <w:t xml:space="preserve">总结</w:t>
      </w:r>
    </w:p>
    <w:p>
      <w:pPr/>
      <w:r>
        <w:rPr/>
        <w:t xml:space="preserve">选择合适的注册地点对公司的长远发展至关重要。希望本视频教程能帮助您在上海注册公司时，找到最合适的注册地点。祝您创业成功！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https://www.yyzq.team/post/387958.html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636720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7CC4B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93A990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1ED45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9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上海注册公司在哪儿注册好一点呢视频教程 </dc:title>
  <dc:description>仅供学习交流使用、请勿用途非法用途。违者后果自负！</dc:description>
  <dc:subject>https://www.yyzq.team/post/387958.html</dc:subject>
  <cp:keywords>地点,注册,注册公司,选择,公司</cp:keywords>
  <cp:category>注册公司</cp:category>
  <cp:lastModifiedBy>一叶知秋</cp:lastModifiedBy>
  <dcterms:created xsi:type="dcterms:W3CDTF">2024-09-20T20:29:26+08:00</dcterms:created>
  <dcterms:modified xsi:type="dcterms:W3CDTF">2024-09-20T20:29:26+08:00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