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穿搭技巧|同色系服饰搭配技巧</dc:title>
  <dc:description>仅供学习交流使用、请勿用途非法用途。违者后果自负！</dc:description>
  <dc:subject>https://www.yyzq.team/post/277975.html</dc:subject>
  <cp:keywords>对于,那些,选择,颜色,搭配,想要,之间,可以,效果,下面</cp:keywords>
  <cp:category>穿衣打扮</cp:category>
  <cp:lastModifiedBy>一叶知秋</cp:lastModifiedBy>
  <dcterms:created xsi:type="dcterms:W3CDTF">2024-09-21T16:27:28+08:00</dcterms:created>
  <dcterms:modified xsi:type="dcterms:W3CDTF">2024-09-21T16:27:28+08:00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