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天津中油石化管材商贸有限公司(中石油天津销售公司)</w:t>
      </w:r>
    </w:p>
    <w:p>
      <w:pPr/>
      <w:r>
        <w:rPr/>
        <w:t xml:space="preserve">天津中油石化管材商贸有限公司常年销售宝钢、成钢、天钢、包钢、鞍钢、西钢、冶钢、安钢、衡钢、常钢等十大钢厂及美国、德国、日本、俄罗斯等进口生产的液压支架管，45#无缝管，1Cr5Mo钢管，*结构管，不锈钢管，流体管、低中压锅炉管、高压锅炉管、化肥专用管等各种钢管！</w:t>
      </w:r>
    </w:p>
    <w:p/>
    <w:p/>
    <w:p>
      <w:pPr/>
      <w:r>
        <w:rPr/>
        <w:t xml:space="preserve">　　供应产品材质为：10#、20#、35#、45#、20G、40Cr、20Cr、16Mn、Q345B、27SiMn、Cr5Mo、12Cr1MoV、12Cr1MoVG、10CrMo910、 15CrMo、35CrMo、40CrMo、1Cr5MO、Cr9Mo、 A335P5、P22、15CrMoG等</w:t>
      </w:r>
    </w:p>
    <w:p/>
    <w:p/>
    <w:p>
      <w:pPr/>
      <w:r>
        <w:rPr/>
        <w:t xml:space="preserve">　　公司多年来勤恳创业，奉守"人诚品优"的原则，公司得以长足发展。几年来，通过全体员工的艰苦努力，在钢材流通市场能够准确把握信息和机遇，以较快的速度，不断积累、不断完善，得到了不断的发展壮大，并以优异的服务，*的产品赢得了广大客户的信赖。 </w:t>
      </w:r>
    </w:p>
    <w:p/>
    <w:p/>
    <w:p>
      <w:pPr/>
      <w:r>
        <w:rPr/>
        <w:t xml:space="preserve">　　本公司常年销售成都、宝钢、冶钢、衡阳、包头、鞍山、天津、洪钢、无锡等几大厂家生产的无缝钢管，以经营特殊厚壁管及合金管为主。产品远销甘肃、新疆、浙江等全国二十多个省市和地区，并有出口业务，受到广大顾客的一直信赖和认可。</w:t>
      </w:r>
    </w:p>
    <w:p/>
    <w:p/>
    <w:p>
      <w:pPr/>
      <w:r>
        <w:rPr/>
        <w:t xml:space="preserve">　　让我们携手并进，共图发展！</w:t>
      </w:r>
    </w:p>
    <w:p/>
    <w:p/>
    <w:p>
      <w:pPr/>
      <w:r>
        <w:rPr/>
        <w:t xml:space="preserve">电话：  26342182  26623656  26623350</w:t>
      </w:r>
    </w:p>
    <w:p/>
    <w:p/>
    <w:p>
      <w:pPr/>
      <w:r>
        <w:rPr/>
        <w:t xml:space="preserve">手机：   </w:t>
      </w:r>
    </w:p>
    <w:p/>
    <w:p>
      <w:pPr/>
      <w:r>
        <w:rPr/>
        <w:t xml:space="preserve">传真：</w:t>
      </w:r>
    </w:p>
    <w:p/>
    <w:p/>
    <w:p>
      <w:pPr/>
      <w:r>
        <w:rPr/>
        <w:t xml:space="preserve">网址：</w:t>
      </w:r>
    </w:p>
    <w:p/>
    <w:p/>
    <w:p>
      <w:pPr/>
      <w:r>
        <w:rPr/>
        <w:t xml:space="preserve">邮箱：zyshgg@</w:t>
      </w:r>
    </w:p>
    <w:p>
      <w:pPr/>
      <w:r>
        <w:rPr/>
        <w:t xml:space="preserve">主营产品：无缝管、合金管、高压锅炉管、精密无缝管、不锈钢管、不锈钢板、不锈钢板棒、合金圆钢、碳结钢</w:t>
      </w:r>
    </w:p>
    <w:p>
      <w:pPr/>
      <w:r>
        <w:rPr/>
        <w:t xml:space="preserve">主要产品：无缝管、不锈钢管、板</w:t>
      </w:r>
    </w:p>
    <w:p>
      <w:pPr/>
      <w:r>
        <w:rPr/>
        <w:t xml:space="preserve">注册时间：1990-03-09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注册地址：天津北辰区</w:t>
      </w:r>
    </w:p>
    <w:p>
      <w:pPr/>
      <w:r>
        <w:rPr/>
        <w:t xml:space="preserve">企业地址：顺义道储宝钢材市场B区601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品牌名称：宝钢、衡钢、包钢、冶钢、天钢、成钢、</w:t>
      </w:r>
    </w:p>
    <w:p>
      <w:pPr/>
      <w:r>
        <w:rPr/>
        <w:t xml:space="preserve">企业人数：103</w:t>
      </w:r>
    </w:p>
    <w:p>
      <w:pPr/>
      <w:r>
        <w:rPr/>
        <w:t xml:space="preserve">注册资本：739</w:t>
      </w:r>
    </w:p>
    <w:p>
      <w:pPr/>
      <w:r>
        <w:rPr/>
        <w:t xml:space="preserve">营业额：169000</w:t>
      </w:r>
    </w:p>
    <w:p>
      <w:pPr/>
      <w:r>
        <w:rPr/>
        <w:t xml:space="preserve">法人代表：赵凯</w:t>
      </w:r>
    </w:p>
    <w:p>
      <w:pPr/>
      <w:r>
        <w:rPr/>
        <w:t xml:space="preserve">手机号：13803017618</w:t>
      </w:r>
    </w:p>
    <w:p>
      <w:pPr/>
      <w:r>
        <w:rPr/>
        <w:t xml:space="preserve">联系人：王经理</w:t>
      </w:r>
    </w:p>
    <w:p>
      <w:pPr/>
      <w:r>
        <w:rPr/>
        <w:t xml:space="preserve">邮箱：zyshgg@126.com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https://www.yyzq.team/post/192555.html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天津中油石化管材商贸有限公司(中石油天津销售公司)</dc:title>
  <dc:description>仅供学习交流使用、请勿用途非法用途。违者后果自负！</dc:description>
  <dc:subject>https://www.yyzq.team/post/192555.html</dc:subject>
  <cp:keywords>企业名录,无缝管,合金管,高压锅炉管,精密无缝管,不锈钢管,不锈钢板,不锈钢板棒,合金圆钢,碳结钢,贸易型公司</cp:keywords>
  <cp:category>企业名录</cp:category>
  <cp:lastModifiedBy>一叶知秋</cp:lastModifiedBy>
  <dcterms:created xsi:type="dcterms:W3CDTF">2024-09-21T13:57:01+08:00</dcterms:created>
  <dcterms:modified xsi:type="dcterms:W3CDTF">2024-09-21T13:57:01+08:00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