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联通手机号码变更归属地怎么变更 </w:t>
      </w:r>
    </w:p>
    <w:p>
      <w:pPr/>
      <w:r>
        <w:rPr/>
        <w:t xml:space="preserve">联通手机号码变更归属地指南：轻松实现号码搬家</w:t>
      </w:r>
    </w:p>
    <w:p>
      <w:pPr/>
      <w:r>
        <w:rPr/>
        <w:t xml:space="preserve">随着工作、生活的变迁，变更手机号码归属地成为不少用户的实际需求。本文将详细介绍联通手机号码变更归属地的具体流程和注意事项，助您轻松实现号码搬家。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一、什么是手机号码归属地？手机号码归属地是指手机号码注册时所在的地区，通常以区号或地理位置来标识。在中国，手机号码归属地与运营商和服务区域紧密相关。</w:t>
      </w:r>
    </w:p>
    <w:p>
      <w:pPr/>
      <w:r>
        <w:rPr/>
        <w:t xml:space="preserve">二、为什么需要变更手机号码归属地？</w:t>
      </w:r>
    </w:p>
    <w:p>
      <w:pPr>
        <w:numPr>
          <w:ilvl w:val="0"/>
          <w:numId w:val="1"/>
        </w:numPr>
      </w:pPr>
      <w:r>
        <w:rPr/>
        <w:t xml:space="preserve">工作变动：跨省市工作，需要变更手机号码归属地，以便享受本地优惠政策。</w:t>
      </w:r>
    </w:p>
    <w:p>
      <w:pPr>
        <w:numPr>
          <w:ilvl w:val="0"/>
          <w:numId w:val="1"/>
        </w:numPr>
      </w:pPr>
      <w:r>
        <w:rPr/>
        <w:t xml:space="preserve">生活变迁：搬家至新地区，需要变更手机号码归属地，以便方便联系。</w:t>
      </w:r>
    </w:p>
    <w:p>
      <w:pPr>
        <w:numPr>
          <w:ilvl w:val="0"/>
          <w:numId w:val="1"/>
        </w:numPr>
      </w:pPr>
      <w:r>
        <w:rPr/>
        <w:t xml:space="preserve">其他原因：如需要享受特定地区的优惠套餐等。</w:t>
      </w:r>
    </w:p>
    <w:p>
      <w:pPr/>
      <w:r>
        <w:rPr/>
        <w:t xml:space="preserve">三、联通手机号码变更归属地流程</w:t>
      </w:r>
    </w:p>
    <w:p>
      <w:pPr>
        <w:numPr>
          <w:ilvl w:val="0"/>
          <w:numId w:val="2"/>
        </w:numPr>
      </w:pPr>
      <w:r>
        <w:rPr/>
        <w:t xml:space="preserve">符合条件：变更手机号码归属地前，请确保您的手机号码满足以下条件：</w:t>
      </w:r>
    </w:p>
    <w:p>
      <w:pPr>
        <w:numPr>
          <w:ilvl w:val="1"/>
          <w:numId w:val="2"/>
        </w:numPr>
      </w:pPr>
      <w:r>
        <w:rPr/>
        <w:t xml:space="preserve">手机号码已实名登记；</w:t>
      </w:r>
    </w:p>
    <w:p>
      <w:pPr>
        <w:numPr>
          <w:ilvl w:val="1"/>
          <w:numId w:val="2"/>
        </w:numPr>
      </w:pPr>
      <w:r>
        <w:rPr/>
        <w:t xml:space="preserve">手机号码已使用半年以上；</w:t>
      </w:r>
    </w:p>
    <w:p>
      <w:pPr>
        <w:numPr>
          <w:ilvl w:val="1"/>
          <w:numId w:val="2"/>
        </w:numPr>
      </w:pPr>
      <w:r>
        <w:rPr/>
        <w:t xml:space="preserve">没有欠费记录。</w:t>
      </w:r>
    </w:p>
    <w:p>
      <w:pPr>
        <w:numPr>
          <w:ilvl w:val="0"/>
          <w:numId w:val="2"/>
        </w:numPr>
      </w:pPr>
      <w:r>
        <w:rPr/>
        <w:t xml:space="preserve">办理方式：（1）前往联通营业厅：携带本人有效身份证、手机号码SIM卡，前往当地联通营业厅办理变更归属地业务。（2）网上营业厅：登录中国联通网上营业厅，按照页面提示进行操作。</w:t>
      </w:r>
    </w:p>
    <w:p>
      <w:pPr>
        <w:numPr>
          <w:ilvl w:val="0"/>
          <w:numId w:val="2"/>
        </w:numPr>
      </w:pPr>
      <w:r>
        <w:rPr/>
        <w:t xml:space="preserve">办理流程：（1）营业厅办理：</w:t>
      </w:r>
    </w:p>
    <w:p>
      <w:pPr>
        <w:numPr>
          <w:ilvl w:val="1"/>
          <w:numId w:val="2"/>
        </w:numPr>
      </w:pPr>
      <w:r>
        <w:rPr/>
        <w:t xml:space="preserve">在营业厅领取变更归属地申请表；</w:t>
      </w:r>
    </w:p>
    <w:p>
      <w:pPr>
        <w:numPr>
          <w:ilvl w:val="1"/>
          <w:numId w:val="2"/>
        </w:numPr>
      </w:pPr>
      <w:r>
        <w:rPr/>
        <w:t xml:space="preserve">填写相关信息，提交申请；</w:t>
      </w:r>
    </w:p>
    <w:p>
      <w:pPr>
        <w:numPr>
          <w:ilvl w:val="1"/>
          <w:numId w:val="2"/>
        </w:numPr>
      </w:pPr>
      <w:r>
        <w:rPr/>
        <w:t xml:space="preserve">营业员审核通过后，现场为您办理变更归属地业务。</w:t>
      </w:r>
    </w:p>
    <w:p>
      <w:pPr/>
      <w:r>
        <w:rPr/>
        <w:t xml:space="preserve">（2）网上营业厅办理：</w:t>
      </w:r>
    </w:p>
    <w:p>
      <w:pPr>
        <w:numPr>
          <w:ilvl w:val="0"/>
          <w:numId w:val="3"/>
        </w:numPr>
      </w:pPr>
      <w:r>
        <w:rPr/>
        <w:t xml:space="preserve">登录网上营业厅，选择“我的服务”；</w:t>
      </w:r>
    </w:p>
    <w:p>
      <w:pPr>
        <w:numPr>
          <w:ilvl w:val="0"/>
          <w:numId w:val="3"/>
        </w:numPr>
      </w:pPr>
      <w:r>
        <w:rPr/>
        <w:t xml:space="preserve">选择“变更归属地”；</w:t>
      </w:r>
    </w:p>
    <w:p>
      <w:pPr>
        <w:numPr>
          <w:ilvl w:val="0"/>
          <w:numId w:val="3"/>
        </w:numPr>
      </w:pPr>
      <w:r>
        <w:rPr/>
        <w:t xml:space="preserve">按照页面提示填写相关信息，提交申请。</w:t>
      </w:r>
    </w:p>
    <w:p>
      <w:pPr>
        <w:numPr>
          <w:ilvl w:val="0"/>
          <w:numId w:val="4"/>
        </w:numPr>
      </w:pPr>
      <w:r>
        <w:rPr/>
        <w:t xml:space="preserve">办理费用：变更手机号码归属地业务通常免费，具体以当地联通营业厅规定为准。</w:t>
      </w:r>
    </w:p>
    <w:p>
      <w:pPr/>
      <w:r>
        <w:rPr/>
        <w:t xml:space="preserve">四、注意事项</w:t>
      </w:r>
    </w:p>
    <w:p>
      <w:pPr>
        <w:numPr>
          <w:ilvl w:val="0"/>
          <w:numId w:val="5"/>
        </w:numPr>
      </w:pPr>
      <w:r>
        <w:rPr/>
        <w:t xml:space="preserve">变更归属地后，原有套餐、优惠活动等不受影响。</w:t>
      </w:r>
    </w:p>
    <w:p>
      <w:pPr>
        <w:numPr>
          <w:ilvl w:val="0"/>
          <w:numId w:val="5"/>
        </w:numPr>
      </w:pPr>
      <w:r>
        <w:rPr/>
        <w:t xml:space="preserve">变更归属地后，号码携号转网功能不受影响。</w:t>
      </w:r>
    </w:p>
    <w:p>
      <w:pPr>
        <w:numPr>
          <w:ilvl w:val="0"/>
          <w:numId w:val="5"/>
        </w:numPr>
      </w:pPr>
      <w:r>
        <w:rPr/>
        <w:t xml:space="preserve">变更归属地后，如需查询归属地信息，可登录联通网上营业厅、手机营业厅或拨打10010客服进行查询。</w:t>
      </w:r>
    </w:p>
    <w:p>
      <w:pPr/>
      <w:r>
        <w:rPr/>
        <w:t xml:space="preserve">五、总结通过以上指南，相信您已经对联通手机号码变更归属地有了详细了解。在办理过程中，请确保满足相关条件，并按照规定流程进行操作。祝您顺利实现号码搬家，享受更优质的服务。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https://www.yyzq.team/post/376768.html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AF33EF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794C6A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3F20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E087D03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045FA2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6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联通手机号码变更归属地怎么变更 </dc:title>
  <dc:description>仅供学习交流使用、请勿用途非法用途。违者后果自负！</dc:description>
  <dc:subject>https://www.yyzq.team/post/376768.html</dc:subject>
  <cp:keywords>属地,变更,手机号码,营业厅,联通</cp:keywords>
  <cp:category>联通手机号</cp:category>
  <cp:lastModifiedBy>一叶知秋</cp:lastModifiedBy>
  <dcterms:created xsi:type="dcterms:W3CDTF">2024-09-21T04:27:59+08:00</dcterms:created>
  <dcterms:modified xsi:type="dcterms:W3CDTF">2024-09-21T04:27:59+08:00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