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江西威科油脂化学有限公司销售部</w:t>
      </w:r>
    </w:p>
    <w:p>
      <w:pPr/>
      <w:r>
        <w:rPr/>
        <w:t xml:space="preserve">                 江西威科油脂化学有限公司    公司是国内精细化学品生产百强企业，江西省塑料助剂*企业，经工商部门登记注册和科技部门批准的科技型“民营企业”，中国石油化工股份有限公司塑料功能助剂生产企业，中国石油天然气集团公司炼化“三剂”一级供应商。主要从事石化，塑料，涂料和纺织等助剂，油脂精细化学品，工业表面活性剂的研发，制造和销售。曾获得二项省科技进步奖，一项市科技进步一等奖，两项国家重点新产品，一项国家星火计划重点项目，三项省优秀新产品一等奖。    公司依托高新的工艺技术，丰富的资源优势，建成新的规模化生产装置，生产和供应下列精细化工产品 ⊙高纯油酸酰胺           ⊙芥酸酰胺 ⊙乙撑双硬脂酸酰胺（EBS) ⊙硬脂酸酰胺  ⊙多功能爽滑剂 ⊙PVC高效内润滑剂（WK-16）  ⊙PVC高效外润滑剂（WK-70S） ⊙PVC抗粘连剂（SR-18） ⊙油墨抗粘爽滑剂        ⊙皮革光亮爽滑剂</w:t>
      </w:r>
    </w:p>
    <w:p>
      <w:pPr/>
      <w:r>
        <w:rPr/>
        <w:t xml:space="preserve">主营产品：油酸酰胺;  芥酸酰胺;  高纯油酸酰胺;  光亮爽滑剂;  硬脂酸酰胺;  开口剂;  多功能爽滑剂;  PVC高效内润滑</w:t>
      </w:r>
    </w:p>
    <w:p>
      <w:pPr/>
      <w:r>
        <w:rPr/>
        <w:t xml:space="preserve">主要产品：油酸酰胺;  芥酸酰胺;  高纯油酸酰胺;  光亮爽滑剂;  硬脂酸酰胺;  开口剂;  多功能爽滑剂;  PVC高效内润滑</w:t>
      </w:r>
    </w:p>
    <w:p>
      <w:pPr/>
      <w:r>
        <w:rPr/>
        <w:t xml:space="preserve">注册时间：2010-10-20 00:27:22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江西 吉安市</w:t>
      </w:r>
    </w:p>
    <w:p>
      <w:pPr/>
      <w:r>
        <w:rPr/>
        <w:t xml:space="preserve">企业地址：中国				江西                吉安市                   高新技术开发区拓展大道02号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联系人：刘盛武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https://www.yyzq.team/post/60839.html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8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江西威科油脂化学有限公司销售部</dc:title>
  <dc:description>仅供学习交流使用、请勿用途非法用途。违者后果自负！</dc:description>
  <dc:subject>https://www.yyzq.team/post/60839.html</dc:subject>
  <cp:keywords>企业名录,油酸酰胺,芥酸酰胺,高纯油酸酰胺,光亮爽滑剂,硬脂酸酰胺,开口剂,多功能爽滑剂,PVC高效内润滑,生产型,公司</cp:keywords>
  <cp:category>企业名录</cp:category>
  <cp:lastModifiedBy>一叶知秋</cp:lastModifiedBy>
  <dcterms:created xsi:type="dcterms:W3CDTF">2024-09-21T15:33:34+08:00</dcterms:created>
  <dcterms:modified xsi:type="dcterms:W3CDTF">2024-09-21T15:33:34+08:00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