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自媒体素材库 </w:t>
      </w:r>
    </w:p>
    <w:p>
      <w:pPr/>
      <w:r>
        <w:rPr/>
        <w:t xml:space="preserve">自媒体创作必备：揭秘实用自媒体素材库，让你的内容更出彩！</w:t>
      </w:r>
    </w:p>
    <w:p>
      <w:pPr/>
      <w:r>
        <w:rPr/>
        <w:t xml:space="preserve">自媒体时代，内容为王。一篇高质量的文章离不开丰富的素材支持。本文将为您揭秘实用的自媒体素材库，助您轻松打造爆款内容，提升个人影响力。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一、文案素材库</w:t>
      </w:r>
    </w:p>
    <w:p>
      <w:pPr>
        <w:numPr>
          <w:ilvl w:val="0"/>
          <w:numId w:val="1"/>
        </w:numPr>
      </w:pPr>
      <w:r>
        <w:rPr/>
        <w:t xml:space="preserve">句子迷：提供影视经典台词、书籍摘抄、原创佳句、金句收录等丰富的文案素材，按领域查找或关键词搜索，助力您找到合适的文案。</w:t>
      </w:r>
    </w:p>
    <w:p>
      <w:pPr>
        <w:numPr>
          <w:ilvl w:val="0"/>
          <w:numId w:val="1"/>
        </w:numPr>
      </w:pPr>
      <w:r>
        <w:rPr/>
        <w:t xml:space="preserve">灵感写作：汇集各类文案素材，包括广告文案、宣传文案、情感文案等，让您在创作时灵光乍现。</w:t>
      </w:r>
    </w:p>
    <w:p>
      <w:pPr/>
      <w:r>
        <w:rPr/>
        <w:t xml:space="preserve">二、图片素材库</w:t>
      </w:r>
    </w:p>
    <w:p>
      <w:pPr>
        <w:numPr>
          <w:ilvl w:val="0"/>
          <w:numId w:val="2"/>
        </w:numPr>
      </w:pPr>
      <w:r>
        <w:rPr/>
        <w:t xml:space="preserve">jinaconvert：轻松实现图片格式转换，将图片转换为jpg、gif、png、svg等多种格式，满足您在不同场景下的需求。</w:t>
      </w:r>
    </w:p>
    <w:p>
      <w:pPr>
        <w:numPr>
          <w:ilvl w:val="0"/>
          <w:numId w:val="2"/>
        </w:numPr>
      </w:pPr>
      <w:r>
        <w:rPr/>
        <w:t xml:space="preserve">Pexels：提供大量免费高清图片和视频，适合商业使用，让您在创作中轻松找到高质量素材。</w:t>
      </w:r>
    </w:p>
    <w:p>
      <w:pPr>
        <w:numPr>
          <w:ilvl w:val="0"/>
          <w:numId w:val="2"/>
        </w:numPr>
      </w:pPr>
      <w:r>
        <w:rPr/>
        <w:t xml:space="preserve">Pixabay：提供图片、视频、音乐和音效等素材，适用于商业和非商业用途。</w:t>
      </w:r>
    </w:p>
    <w:p>
      <w:pPr/>
      <w:r>
        <w:rPr/>
        <w:t xml:space="preserve">三、视频素材库</w:t>
      </w:r>
    </w:p>
    <w:p>
      <w:pPr>
        <w:numPr>
          <w:ilvl w:val="0"/>
          <w:numId w:val="3"/>
        </w:numPr>
      </w:pPr>
      <w:r>
        <w:rPr/>
        <w:t xml:space="preserve">蛙学网：拥有丰富的视频教程和素材包，助力您在视频创作中提升技能。</w:t>
      </w:r>
    </w:p>
    <w:p>
      <w:pPr>
        <w:numPr>
          <w:ilvl w:val="0"/>
          <w:numId w:val="3"/>
        </w:numPr>
      </w:pPr>
      <w:r>
        <w:rPr/>
        <w:t xml:space="preserve">易撰：全网最全的视频素材库，涵盖各个平台、不同领域的视频素材，方便您下载和使用。</w:t>
      </w:r>
    </w:p>
    <w:p>
      <w:pPr/>
      <w:r>
        <w:rPr/>
        <w:t xml:space="preserve">四、音乐素材库</w:t>
      </w:r>
    </w:p>
    <w:p>
      <w:pPr>
        <w:numPr>
          <w:ilvl w:val="0"/>
          <w:numId w:val="4"/>
        </w:numPr>
      </w:pPr>
      <w:r>
        <w:rPr/>
        <w:t xml:space="preserve">tikitiki：提供多个音乐平台的免费音乐下载，让您在创作中为文章增添情感色彩。</w:t>
      </w:r>
    </w:p>
    <w:p>
      <w:pPr>
        <w:numPr>
          <w:ilvl w:val="0"/>
          <w:numId w:val="4"/>
        </w:numPr>
      </w:pPr>
      <w:r>
        <w:rPr/>
        <w:t xml:space="preserve">Epidemic Sound：拥有海量高品质音乐和音效，满足您在不同场景下的音乐需求。</w:t>
      </w:r>
    </w:p>
    <w:p>
      <w:pPr/>
      <w:r>
        <w:rPr/>
        <w:t xml:space="preserve">五、其他素材库</w:t>
      </w:r>
    </w:p>
    <w:p>
      <w:pPr>
        <w:numPr>
          <w:ilvl w:val="0"/>
          <w:numId w:val="5"/>
        </w:numPr>
      </w:pPr>
      <w:r>
        <w:rPr/>
        <w:t xml:space="preserve">Canva：一款设计工具和素材库，适合没有强大设计技能的创作者，助您轻松制作出精美的图片和海报。</w:t>
      </w:r>
    </w:p>
    <w:p>
      <w:pPr>
        <w:numPr>
          <w:ilvl w:val="0"/>
          <w:numId w:val="5"/>
        </w:numPr>
      </w:pPr>
      <w:r>
        <w:rPr/>
        <w:t xml:space="preserve">飞书：提供丰富的文档、表格、演示文稿等素材，助力您在自媒体创作中提升效率。</w:t>
      </w:r>
    </w:p>
    <w:p>
      <w:pPr/>
      <w:r>
        <w:rPr/>
        <w:t xml:space="preserve">自媒体素材库是自媒体创作者的得力助手，合理运用素材库，能让您的创作更加精彩。掌握以上素材库，相信您的自媒体之路会更加顺畅！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https://www.yyzq.team/post/372835.html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4DA2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27F80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E0F8B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EA81C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44615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8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自媒体素材库 </dc:title>
  <dc:description>仅供学习交流使用、请勿用途非法用途。违者后果自负！</dc:description>
  <dc:subject>https://www.yyzq.team/post/372835.html</dc:subject>
  <cp:keywords>素材,文案,媒体,创作,视频</cp:keywords>
  <cp:category>自媒体</cp:category>
  <cp:lastModifiedBy>一叶知秋</cp:lastModifiedBy>
  <dcterms:created xsi:type="dcterms:W3CDTF">2024-09-20T16:58:10+08:00</dcterms:created>
  <dcterms:modified xsi:type="dcterms:W3CDTF">2024-09-20T16:58:10+08:00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