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我要发明一种房子，叫“神奇房子”，自带遥控器</w:t>
      </w:r>
    </w:p>
    <w:p>
      <w:pPr/>
      <w:r>
        <w:rPr/>
        <w:t xml:space="preserve">现在的房子多变，贫穷人住平房，有钱人住高楼大厦，别墅。这就让贫穷人发了愁，因此，我要发明一种房子，叫“神奇房子”。</w:t>
      </w:r>
    </w:p>
    <w:p>
      <w:pPr/>
      <w:r>
        <w:rPr/>
        <w:t xml:space="preserve">这个房子的颜色是绿色的，但是“神奇房子”自带遥控器，按一下“颜色”后面的按钮就可以变换各种各样的颜色，它会随着天气而变化，晴天时会变成绿色，阴天时变成深色。按一下款式后面的按钮，就会变成中式的或欧式的，再按下“格局”后面的按钮，就将房间内的格局焕然一新，直到变成你喜欢的为止。神奇房子更有意思的是还能飞呢！这就是神奇房子的绝技了。按绿色按钮3次，神奇房子便会“嗖”的一声，腾空而起，你可别小看它的速度，它飞的可快了，丝毫不比火箭差，简直就像坐在飞船上一样，从房子里可以望见美丽的地球。现在的房价又高，有了它，就可以省了许多钱。这就是我的梦想，虽然现在没有实现，但是以后一定会实现！</w:t>
      </w:r>
    </w:p>
    <w:p>
      <w:pPr/>
      <w:r>
        <w:rPr/>
        <w:t xml:space="preserve">五年级:简单美好abcd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我要发明一种房子，叫“神奇房子”</w:t>
      </w:r>
    </w:p>
    <w:p>
      <w:pPr/>
      <w:r>
        <w:rPr/>
        <w:t xml:space="preserve">我要发明一种房子，叫“神奇房子”，自带遥控器</w:t>
      </w:r>
    </w:p>
    <w:p>
      <w:pPr/>
      <w:r>
        <w:rPr/>
        <w:t xml:space="preserve">发明一种房子，叫“神奇房子”</w:t>
      </w:r>
    </w:p>
    <w:p>
      <w:pPr/>
      <w:r>
        <w:rPr/>
        <w:t xml:space="preserve">我要发明一种房子，叫“神奇房子”！</w:t>
      </w:r>
    </w:p>
    <w:p>
      <w:pPr/>
      <w:r>
        <w:rPr/>
        <w:t xml:space="preserve">贫穷人住平房，有钱人住高楼大厦，这就让贫穷人发了愁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我要发明一种房子，叫“神奇房子”，自带遥控器</dc:title>
  <dc:description>仅供学习交流使用、请勿用途非法用途。违者后果自负！</dc:description>
  <dc:subject>https://www.yyzq.team/post/269247.html</dc:subject>
  <cp:keywords>想象作文,想象素材,想象范文</cp:keywords>
  <cp:category>作文素材</cp:category>
  <cp:lastModifiedBy>一叶知秋</cp:lastModifiedBy>
  <dcterms:created xsi:type="dcterms:W3CDTF">2024-09-21T11:14:21+08:00</dcterms:created>
  <dcterms:modified xsi:type="dcterms:W3CDTF">2024-09-21T11:14:21+08:00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