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杭州隐形纱窗定做杭州防盗纱窗金刚网定制</w:t>
      </w:r>
    </w:p>
    <w:p>
      <w:pPr/>
      <w:r>
        <w:rPr/>
        <w:t xml:space="preserve">杭州隐形纱窗有限公司是一家*从事研发、生产、销售、*新型隐形纱窗、易拆洗高档隐形纱窗、按键开关式纱窗、往复式隐形纱窗、易拆洗无轨链条纱门、隐形纱门、随意停隐形纱窗、折叠纱门、金钢网防盗纱窗纱门、防盗防护栏隐形纱窗、三趟式纱窗、杭州纱窗,杭州纱窗,易拆洗纱窗,隐形纱窗,彩钢防护网,隐形防护网,彩钢防盗窗,封闭阳台,制造阳光房于一体的*厂家,其产品技术来源于韩国、欧美*纱窗制造的技术精髓结合国内市场研发生产, 开启纱窗新概念、成为了“千家万户的绿色防蚊卫士，高楼大厦的门窗配套之星。</w:t>
      </w:r>
    </w:p>
    <w:p/>
    <w:p>
      <w:pPr/>
      <w:r>
        <w:rPr/>
        <w:t xml:space="preserve"> </w:t>
      </w:r>
    </w:p>
    <w:p/>
    <w:p>
      <w:pPr/>
      <w:r>
        <w:rPr/>
        <w:t xml:space="preserve"> 杭州公司在成立之初，就建立了一套完整的质量管理保证体系，保证了产品的设计，生产，销售和售后服务的规范性。公司不断创新产品，使其产品高质量化、多功能化、多样化、让客户多选择化。以“自动化、健康化、时尚化”为产品研发宗旨，开创纱窗新亮点。它融合了高性价比、方便、健康、时尚等众多元素，引领超凡科技的全新系列产品，成为了“千家万户的绿色防蚊卫士，高楼大厦的门窗配套之星。纱窗公司已建立起一套完整的售前、售中、售后各阶段全方位服务体系。培育一批高水准、训练有素、技术精良的生产、安装及维修队伍，为客户提供全方位贴心服务。</w:t>
      </w:r>
    </w:p>
    <w:p/>
    <w:p>
      <w:pPr/>
      <w:r>
        <w:rPr/>
        <w:t xml:space="preserve"> </w:t>
      </w:r>
    </w:p>
    <w:p/>
    <w:p>
      <w:pPr/>
      <w:r>
        <w:rPr/>
        <w:t xml:space="preserve">我们愿为国内外的客户提供*的产品和*的服务。我们坚持“诚信为本</w:t>
      </w:r>
    </w:p>
    <w:p/>
    <w:p/>
    <w:p>
      <w:pPr/>
      <w:r>
        <w:rPr/>
        <w:t xml:space="preserve">、质量是金、用户至上、双赢互惠、共同发展、”的经营理念，真诚的欢迎全国各地的朋友光临洽谈业务，愿与四海宾朋、五洲商贾携手共创美好未来！</w:t>
      </w:r>
    </w:p>
    <w:p/>
    <w:p/>
    <w:p>
      <w:pPr/>
      <w:r>
        <w:rPr/>
        <w:t xml:space="preserve">【适 用】适合办公楼、杭州酒店、杭州酒楼、杭州宾馆、杭州饭店、整体办公家居、杭州学校、杭州幼儿园、杭州医院、杭州科技中心、杭州政府、杭州地方办公楼、杭州公司办公楼、杭州别墅、杭州家居、杭州商厦、地铁办公室等工程项目。</w:t>
      </w:r>
    </w:p>
    <w:p/>
    <w:p/>
    <w:p>
      <w:pPr/>
      <w:r>
        <w:rPr/>
        <w:t xml:space="preserve">电话：  林先生</w:t>
      </w:r>
    </w:p>
    <w:p>
      <w:pPr/>
      <w:r>
        <w:rPr/>
        <w:t xml:space="preserve">主营产品：杭州隐形纱窗，杭州纱窗，杭州防盗纱窗，杭州金刚网，纱窗定做</w:t>
      </w:r>
    </w:p>
    <w:p>
      <w:pPr/>
      <w:r>
        <w:rPr/>
        <w:t xml:space="preserve">主要产品：杭州隐形纱窗，杭州纱窗，杭州防盗纱窗，杭州金刚网，纱窗定做</w:t>
      </w:r>
    </w:p>
    <w:p>
      <w:pPr/>
      <w:r>
        <w:rPr/>
        <w:t xml:space="preserve">注册时间：2005-01-01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企业地址：滨江区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企业人数：20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手机号：18157958681</w:t>
      </w:r>
    </w:p>
    <w:p>
      <w:pPr/>
      <w:r>
        <w:rPr/>
        <w:t xml:space="preserve">联系人：林经理</w:t>
      </w:r>
    </w:p>
    <w:p>
      <w:pPr/>
      <w:r>
        <w:rPr/>
        <w:t xml:space="preserve">邮箱：ywlongtong@126.com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https://www.yyzq.team/post/157814.html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8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杭州隐形纱窗定做杭州防盗纱窗金刚网定制</dc:title>
  <dc:description>仅供学习交流使用、请勿用途非法用途。违者后果自负！</dc:description>
  <dc:subject>https://www.yyzq.team/post/157814.html</dc:subject>
  <cp:keywords>企业名录,杭州隐形纱窗,杭州纱窗,杭州防盗纱窗,杭州金刚网,纱窗定做,服务型公司</cp:keywords>
  <cp:category>企业名录</cp:category>
  <cp:lastModifiedBy>一叶知秋</cp:lastModifiedBy>
  <dcterms:created xsi:type="dcterms:W3CDTF">2024-09-21T17:45:30+08:00</dcterms:created>
  <dcterms:modified xsi:type="dcterms:W3CDTF">2024-09-21T17:45:30+08:00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