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河北东泰兴钢铁有限公司(荣泰钢铁有限公司)</w:t>
      </w:r>
    </w:p>
    <w:p>
      <w:pPr/>
      <w:r>
        <w:rPr/>
        <w:t xml:space="preserve">石家庄东泰兴钢铁有限公司、始建于2001年，是以专营钢铁*为主的现代化、多元化的民营企业。从公司创业迄今，主营产品已经涵盖建材四大系列，型钢八大系列产品：线材,螺纹,圆钢,槽钢、角钢、工字钢、不等边角钢、圆钢、扁钢、翼缘板、H型钢;板材系列：热轧普碳卷板、普碳开平板、花纹板、低合金卷板、低合金开平板、16锰板，镀锌板，管材系列：焊管、镀锌管、无缝管、螺旋管、石油套管、方管、镀锌方管已成为华北地区特大工程知名供货商，常年为石化,电厂,水厂,大型路桥等行业提供*价廉的钢材。销售网络覆盖津京冀鲁豫蒙晋地区，县级以上城市600多个，辐射全国。公司坐落于新中国*个解放城市------石家庄，这里是全国发展的重心，改革开放的前沿。这里空中、铁路、公路、路路畅通便捷。公司为承钢钢铁集团、莱芜钢铁集团、日照钢铁集团、河北津西钢铁集团、北京首钢集团、唐山钢铁公司、天津兆博钢铁公司、天津江天型钢公司、杭州富钢钢铁公司、唐山盛财钢铁公司等多家钢铁企业在华北地区优秀销售商，因此公司在钢铁经营中有强盛的资源优势。公司24小时全日提货，为客户提供开票、提货、 结算、配送一条龙配套服务。</w:t>
      </w:r>
    </w:p>
    <w:p>
      <w:pPr/>
      <w:r>
        <w:rPr/>
        <w:t xml:space="preserve">主营产品：焊管无缝管镀锌管螺旋管角钢槽钢</w:t>
      </w:r>
    </w:p>
    <w:p>
      <w:pPr/>
      <w:r>
        <w:rPr/>
        <w:t xml:space="preserve">主要产品：石家庄焊管</w:t>
      </w:r>
    </w:p>
    <w:p>
      <w:pPr/>
      <w:r>
        <w:rPr/>
        <w:t xml:space="preserve">注册时间：2013-08-24 14:13:16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企业地址：石家庄东二环石津路东行500米即是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品牌名称：东泰兴</w:t>
      </w:r>
    </w:p>
    <w:p>
      <w:pPr/>
      <w:r>
        <w:rPr/>
        <w:t xml:space="preserve">企业人数：59</w:t>
      </w:r>
    </w:p>
    <w:p>
      <w:pPr/>
      <w:r>
        <w:rPr/>
        <w:t xml:space="preserve">注册资本：10</w:t>
      </w:r>
    </w:p>
    <w:p>
      <w:pPr/>
      <w:r>
        <w:rPr/>
        <w:t xml:space="preserve">营业额：900</w:t>
      </w:r>
    </w:p>
    <w:p>
      <w:pPr/>
      <w:r>
        <w:rPr/>
        <w:t xml:space="preserve">法人代表：张广春</w:t>
      </w:r>
    </w:p>
    <w:p>
      <w:pPr/>
      <w:r>
        <w:rPr/>
        <w:t xml:space="preserve">手机号：15630139559</w:t>
      </w:r>
    </w:p>
    <w:p>
      <w:pPr/>
      <w:r>
        <w:rPr/>
        <w:t xml:space="preserve">联系人：张广春</w:t>
      </w:r>
    </w:p>
    <w:p>
      <w:pPr/>
      <w:r>
        <w:rPr/>
        <w:t xml:space="preserve">邮箱：453443011@qq.com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https://www.yyzq.team/post/188491.html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河北东泰兴钢铁有限公司(荣泰钢铁有限公司)</dc:title>
  <dc:description>仅供学习交流使用、请勿用途非法用途。违者后果自负！</dc:description>
  <dc:subject>https://www.yyzq.team/post/188491.html</dc:subject>
  <cp:keywords>企业名录,焊管无缝管镀锌管螺旋管角钢槽钢,生产型公司</cp:keywords>
  <cp:category>企业名录</cp:category>
  <cp:lastModifiedBy>一叶知秋</cp:lastModifiedBy>
  <dcterms:created xsi:type="dcterms:W3CDTF">2024-09-21T14:39:24+08:00</dcterms:created>
  <dcterms:modified xsi:type="dcterms:W3CDTF">2024-09-21T14:39:24+08:00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