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北京软件开发工资8000 北京软件开发工资16k什么水平</w:t>
      </w:r>
    </w:p>
    <w:p>
      <w:pPr>
        <w:ind w:left="0" w:right="0" w:firstLine="0"/>
      </w:pPr>
      <w:r>
        <w:rPr/>
        <w:t xml:space="preserve"> 北京是中国的首都，是一个经济、文化、科技高度发达的城市，也是中国软件开发行业的中心。在北京，软件开发行业的工资水平因公司、职位和技能水平等因素而有所不同。本文将探讨北京软件开发工资8000元和16000元的水平。</w:t>
      </w:r>
    </w:p>
    <w:p>
      <w:pPr>
        <w:ind w:left="0" w:right="0" w:firstLine="0"/>
      </w:pPr>
      <w:r>
        <w:rPr/>
        <w:t xml:space="preserve">我们来看北京软件开发工资8000元的水平。这个工资水平相当于一个普通软件开发工程师的工资水平。在北京，软件开发工程师的平均工资约为10000元，但这个数字可能会因公司、职位和工作经验等因素而有所不同。对于一些有经验的、技能高的工程师来说，他们的工资水平可能会更高。对于一个初学者或者没有相关经验的工程师来说，8000元的工资水平可能是正常的。</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接下来，我们看看北京软件开发工资16000元的水平。这个工资水平相当于一个高级软件开发工程师或者技术负责人的工资水平。在北京，高级软件开发工程师的平均工资约为15000元，但这个数字也可能会因公司、职位和工作经验等因素而有所不同。对于一些技术经验丰富、能够带领团队完成重要项目的工程师来说，他们的工资水平可能会更高。因此，16000元的工资水平可能是这些工程师的合理预期。</w:t>
      </w:r>
    </w:p>
    <w:p>
      <w:pPr>
        <w:ind w:left="0" w:right="0" w:firstLine="0"/>
      </w:pPr>
      <w:r>
        <w:rPr/>
        <w:t xml:space="preserve">北京软件开发行业的工资水平因公司、职位和技能水平等因素而有所不同。对于一个普通软件开发工程师来说，8000元的工资水平是正常的，而对于一个高级软件开发工程师或者技术负责人来说，16000元的工资水平可能是他们的合理预期。这些数字只是参考值，实际的工资水平可能会因个人能力和市场供求关系而有所不同。</w:t>
      </w:r>
    </w:p>
    <w:p>
      <w:pPr/>
      <w:r>
        <w:rPr/>
        <w:t xml:space="preserve">文章地址：</w:t>
      </w:r>
      <w:hyperlink r:id="rId8" w:history="1">
        <w:r>
          <w:rPr/>
          <w:t xml:space="preserve">https://www.yyzq.team/post/339474.html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4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北京软件开发工资8000 北京软件开发工资16k什么水平</dc:title>
  <dc:description>仅供学习交流使用、请勿用途非法用途。违者后果自负！</dc:description>
  <dc:subject>https://www.yyzq.team/post/339474.html</dc:subject>
  <cp:keywords>工资,水平,软件开发,北京,工程师</cp:keywords>
  <cp:category>php</cp:category>
  <cp:lastModifiedBy>一叶知秋</cp:lastModifiedBy>
  <dcterms:created xsi:type="dcterms:W3CDTF">2024-09-21T17:39:04+08:00</dcterms:created>
  <dcterms:modified xsi:type="dcterms:W3CDTF">2024-09-21T17:39:04+08:00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