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廣東伟国碳酸钙原料有限公司</w:t>
      </w:r>
    </w:p>
    <w:p>
      <w:pPr/>
      <w:r>
        <w:rPr/>
        <w:t xml:space="preserve">本企业于2001年成立.主要生产轻质碳酸钙.重质碳酸钙.活性碳酸钙．白石米．由20--２０00目.本公司具备得天独厚的条件：原料_加工_销售一条龙服务.产品质量按照国家标准生产。价格质量力求让客户用得放心.企业成立至今己赢得各方客户好评。希望与新老客户携手共进！！  廣東伟国碳酸钙原料有限公司是一家，注册资本为1万，所在地区位于广东清远市,我们以诚信、实力和质量获得业界的高度认可，坚持以客户为核心，“质量到位、服务*”的经营理念为广大客户提供*的服务。欢迎各界朋友莅临廣東伟国碳酸钙原料有限公司参观、指导和业务洽谈。您如果对我们感兴趣的话，可以直接联系我们或者留下联系方式。联系人王勇  先生，电话：-0086 0757 86685555，手机：，传真：-0086 0757 86685678，联系地址：广东清远市廣東。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13:12:33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清远市</w:t>
      </w:r>
    </w:p>
    <w:p>
      <w:pPr/>
      <w:r>
        <w:rPr/>
        <w:t xml:space="preserve">企业地址：廣東清远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手机号：13928696980</w:t>
      </w:r>
    </w:p>
    <w:p>
      <w:pPr/>
      <w:r>
        <w:rPr/>
        <w:t xml:space="preserve">联系人：王勇  先生</w:t>
      </w:r>
    </w:p>
    <w:p>
      <w:pPr/>
      <w:r>
        <w:rPr/>
        <w:t xml:space="preserve">邮箱：vivoo@yeah.net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https://www.yyzq.team/post/62886.html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8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廣東伟国碳酸钙原料有限公司</dc:title>
  <dc:description>仅供学习交流使用、请勿用途非法用途。违者后果自负！</dc:description>
  <dc:subject>https://www.yyzq.team/post/62886.html</dc:subject>
  <cp:keywords>企业名录,公司</cp:keywords>
  <cp:category>企业名录</cp:category>
  <cp:lastModifiedBy>一叶知秋</cp:lastModifiedBy>
  <dcterms:created xsi:type="dcterms:W3CDTF">2024-09-21T13:47:18+08:00</dcterms:created>
  <dcterms:modified xsi:type="dcterms:W3CDTF">2024-09-21T13:47:18+08:00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