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江西九江星子唯美家纺商行</w:t>
      </w:r>
    </w:p>
    <w:p>
      <w:pPr/>
      <w:r>
        <w:rPr/>
        <w:t xml:space="preserve">                 本商行在本县区域很有知名度，从事床上用品有3年了，且本人亦从事各类贸易已有3年之久，有庐山上的“三石”（石鸡，石耳，石鱼），有在国内都很有名的 金星砚 有各类高档石材制品（石狮，石佛，大理石，诚信服务好每一位客户和顾客是我们一直在做的。  江西九江星子唯美家纺商行是一家个体经营，注册资本为1万，所在地区位于江西九江市,主营产品或服务为各种高档床上用品;  羽绒被;  贡缎提花套件;  绣花四套件。我们以诚信、实力和质量获得业界的高度认可，坚持以客户为核心，“质量到位、服务*”的经营理念为广大客户提供*的服务。欢迎各界朋友莅临江西九江星子唯美家纺商行参观、指导和业务洽谈。您如果对我们感兴趣的话，可以直接联系我们或者留下联系方式。联系人李小兵															先生																					，电话：-，传真：-86--，联系地址：江西九江市中国				                星子县                   星子步行街153-155号。</w:t>
      </w:r>
    </w:p>
    <w:p>
      <w:pPr/>
      <w:r>
        <w:rPr/>
        <w:t xml:space="preserve">主营产品：高档床上用品;  羽绒被;  贡缎提花套件;  绣花四套件;</w:t>
      </w:r>
    </w:p>
    <w:p>
      <w:pPr/>
      <w:r>
        <w:rPr/>
        <w:t xml:space="preserve">主要产品：高档床上用品;  羽绒被;  贡缎提花套件;  绣花四套件</w:t>
      </w:r>
    </w:p>
    <w:p>
      <w:pPr/>
      <w:r>
        <w:rPr/>
        <w:t xml:space="preserve">注册时间：2010-10-19 15:57:36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江西 九江市</w:t>
      </w:r>
    </w:p>
    <w:p>
      <w:pPr/>
      <w:r>
        <w:rPr/>
        <w:t xml:space="preserve">企业地址：中国				江西                星子县                   星子步行街153-155号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联系人：李小兵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江西九江星子唯美家纺商行</dc:title>
  <dc:description>仅供学习交流使用、请勿用途非法用途。违者后果自负！</dc:description>
  <dc:subject>https://www.yyzq.team/post/17972.html</dc:subject>
  <cp:keywords>企业名录,高档床上用品,羽绒被,贡缎提花套件,绣花四套件,贸易型,公司</cp:keywords>
  <cp:category>企业名录</cp:category>
  <cp:lastModifiedBy>一叶知秋</cp:lastModifiedBy>
  <dcterms:created xsi:type="dcterms:W3CDTF">2024-09-21T11:02:05+08:00</dcterms:created>
  <dcterms:modified xsi:type="dcterms:W3CDTF">2024-09-21T11:02:05+08:00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