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淄博市海博工贸有限公司</w:t>
      </w:r>
    </w:p>
    <w:p>
      <w:pPr/>
      <w:r>
        <w:rPr/>
        <w:t xml:space="preserve">淄博市海博工贸有限公司是*从事化学工业原料国内外贸易服务的代理机构。本公司主营品种为：有机化工、医药中间体、涂料、油墨、塑胶等化工原料；公司配备有完善的化验设备和化验技术人员，采用国际先进技术，严格管理，保质保量，热诚为客户提供*的产品和优良的服务。 　　 　　公司的经营宗旨是：以质量求生存，以真诚换信赖，以互利求发展，以科技求创新。公司成立多年来，与国外数家知名品牌的化工企业有着密切的合作，并代理多家知名公司的品牌产品，其产品远销全国各地，在全国各地设有完善的销售网络，能方便、迅速地为客户提供*服务。是全国“十城市化工贸易联合体”成员和中国五交化商业协会理事单位，是山东省化工商会的会长单位。　 　　 　　“开拓、务实、求效、尊信”是企业精神，在经营中，我们愿与各界朋友相互了解，互相信任的基础上，“互惠互利，信誉为本，挚诚合作”，愿淄博市海博工贸有限公司的产品给您的事业带来成功。</w:t>
      </w:r>
    </w:p>
    <w:p>
      <w:pPr/>
      <w:r>
        <w:rPr/>
        <w:t xml:space="preserve">主营产品：有机化工、医药中间体、涂料、油墨、塑胶等化工原料</w:t>
      </w:r>
    </w:p>
    <w:p>
      <w:pPr/>
      <w:r>
        <w:rPr/>
        <w:t xml:space="preserve">主要产品：丙烯酸,甲基丙烯酸,已二酸等</w:t>
      </w:r>
    </w:p>
    <w:p>
      <w:pPr/>
      <w:r>
        <w:rPr/>
        <w:t xml:space="preserve">注册时间：2001-09-28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山东 淄博市</w:t>
      </w:r>
    </w:p>
    <w:p>
      <w:pPr/>
      <w:r>
        <w:rPr/>
        <w:t xml:space="preserve">企业地址：山东省淄博市周村区北郊镇北旺村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品牌名称：美国陶氏，日本三菱，三井，东曹，德国巴斯,拜耳等品牌</w:t>
      </w:r>
    </w:p>
    <w:p>
      <w:pPr/>
      <w:r>
        <w:rPr/>
        <w:t xml:space="preserve">企业人数：0</w:t>
      </w:r>
    </w:p>
    <w:p>
      <w:pPr/>
      <w:r>
        <w:rPr/>
        <w:t xml:space="preserve">注册资本：1280</w:t>
      </w:r>
    </w:p>
    <w:p>
      <w:pPr/>
      <w:r>
        <w:rPr/>
        <w:t xml:space="preserve">营业额：0</w:t>
      </w:r>
    </w:p>
    <w:p>
      <w:pPr/>
      <w:r>
        <w:rPr/>
        <w:t xml:space="preserve">法人代表：吴宏忠</w:t>
      </w:r>
    </w:p>
    <w:p>
      <w:pPr/>
      <w:r>
        <w:rPr/>
        <w:t xml:space="preserve">手机号：13165337154</w:t>
      </w:r>
    </w:p>
    <w:p>
      <w:pPr/>
      <w:r>
        <w:rPr/>
        <w:t xml:space="preserve">联系人：吴刚</w:t>
      </w:r>
    </w:p>
    <w:p>
      <w:pPr/>
      <w:r>
        <w:rPr/>
        <w:t xml:space="preserve">邮箱：haibochem@126.com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https://www.yyzq.team/post/45361.html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4536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淄博市海博工贸有限公司</dc:title>
  <dc:description>仅供学习交流使用、请勿用途非法用途。违者后果自负！</dc:description>
  <dc:subject>https://www.yyzq.team/post/45361.html</dc:subject>
  <cp:keywords>企业名录,有机化工,医药中间体,涂料,油墨,塑胶等化工原料,贸易型公司</cp:keywords>
  <cp:category>企业名录</cp:category>
  <cp:lastModifiedBy>一叶知秋</cp:lastModifiedBy>
  <dcterms:created xsi:type="dcterms:W3CDTF">2024-09-21T08:50:24+08:00</dcterms:created>
  <dcterms:modified xsi:type="dcterms:W3CDTF">2024-09-21T08:50:24+08:00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