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移动手机号在外省能改业务吗 </w:t>
      </w:r>
    </w:p>
    <w:p>
      <w:pPr/>
      <w:r>
        <w:rPr/>
        <w:t xml:space="preserve">移动手机号在外省也能轻松办理业务，攻略大全！</w:t>
      </w:r>
    </w:p>
    <w:p>
      <w:pPr/>
      <w:r>
        <w:rPr/>
        <w:t xml:space="preserve">许多用户在异地工作或旅游时，可能会遇到移动手机号在外省能否办理业务的问题。本文将详细解析在外省办理移动手机号业务的途径和注意事项，让您轻松应对各种情况。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一、引言</w:t>
      </w:r>
    </w:p>
    <w:p>
      <w:pPr/>
      <w:r>
        <w:rPr/>
        <w:t xml:space="preserve">随着我国移动通信技术的飞速发展，移动手机号已经成为人们生活中不可或缺的一部分。当我们在外省时，如何办理手机卡业务、更改套餐、补卡等事宜，成为了不少用户关心的问题。本文将为您解答移动手机号在外省能否办理业务的相关问题。</w:t>
      </w:r>
    </w:p>
    <w:p>
      <w:pPr/>
      <w:r>
        <w:rPr/>
        <w:t xml:space="preserve">二、移动手机号在外省能否办理业务</w:t>
      </w:r>
    </w:p>
    <w:p>
      <w:pPr>
        <w:numPr>
          <w:ilvl w:val="0"/>
          <w:numId w:val="1"/>
        </w:numPr>
      </w:pPr>
      <w:r>
        <w:rPr/>
        <w:t xml:space="preserve">办理新业务</w:t>
      </w:r>
    </w:p>
    <w:p>
      <w:pPr/>
      <w:r>
        <w:rPr/>
        <w:t xml:space="preserve">在移动营业厅或网上营业厅，您可以办理以下新业务：</w:t>
      </w:r>
    </w:p>
    <w:p>
      <w:pPr/>
      <w:r>
        <w:rPr/>
        <w:t xml:space="preserve">（1）新办手机卡：携带本人身份证到当地移动营业厅办理。</w:t>
      </w:r>
    </w:p>
    <w:p>
      <w:pPr/>
      <w:r>
        <w:rPr/>
        <w:t xml:space="preserve">（2）办理套餐：在移动营业厅或网上营业厅更改套餐。</w:t>
      </w:r>
    </w:p>
    <w:p>
      <w:pPr/>
      <w:r>
        <w:rPr/>
        <w:t xml:space="preserve">（3）办理增值业务：如流量包、彩铃、短信套餐等。</w:t>
      </w:r>
    </w:p>
    <w:p>
      <w:pPr>
        <w:numPr>
          <w:ilvl w:val="0"/>
          <w:numId w:val="2"/>
        </w:numPr>
      </w:pPr>
      <w:r>
        <w:rPr/>
        <w:t xml:space="preserve">办理业务变更</w:t>
      </w:r>
    </w:p>
    <w:p>
      <w:pPr/>
      <w:r>
        <w:rPr/>
        <w:t xml:space="preserve">（1）改套餐：在移动营业厅或网上营业厅更改套餐。</w:t>
      </w:r>
    </w:p>
    <w:p>
      <w:pPr/>
      <w:r>
        <w:rPr/>
        <w:t xml:space="preserve">（2）补卡：在移动营业厅办理补卡业务。</w:t>
      </w:r>
    </w:p>
    <w:p>
      <w:pPr/>
      <w:r>
        <w:rPr/>
        <w:t xml:space="preserve">（3）过户：在移动营业厅办理手机号码过户业务。</w:t>
      </w:r>
    </w:p>
    <w:p>
      <w:pPr>
        <w:numPr>
          <w:ilvl w:val="0"/>
          <w:numId w:val="3"/>
        </w:numPr>
      </w:pPr>
      <w:r>
        <w:rPr/>
        <w:t xml:space="preserve">注意事项</w:t>
      </w:r>
    </w:p>
    <w:p>
      <w:pPr/>
      <w:r>
        <w:rPr/>
        <w:t xml:space="preserve">（1）部分业务需要提供身份证原件。</w:t>
      </w:r>
    </w:p>
    <w:p>
      <w:pPr/>
      <w:r>
        <w:rPr/>
        <w:t xml:space="preserve">（2）部分业务需支付一定的费用。</w:t>
      </w:r>
    </w:p>
    <w:p>
      <w:pPr/>
      <w:r>
        <w:rPr/>
        <w:t xml:space="preserve">（3）部分业务可能受到地域限制，具体请咨询当地移动客服。</w:t>
      </w:r>
    </w:p>
    <w:p>
      <w:pPr/>
      <w:r>
        <w:rPr/>
        <w:t xml:space="preserve">三、异地办理业务的途径</w:t>
      </w:r>
    </w:p>
    <w:p>
      <w:pPr>
        <w:numPr>
          <w:ilvl w:val="0"/>
          <w:numId w:val="4"/>
        </w:numPr>
      </w:pPr>
      <w:r>
        <w:rPr/>
        <w:t xml:space="preserve">网上营业厅</w:t>
      </w:r>
    </w:p>
    <w:p>
      <w:pPr/>
      <w:r>
        <w:rPr/>
        <w:t xml:space="preserve">登录移动官方网站或下载移动APP，即可办理各种业务。</w:t>
      </w:r>
    </w:p>
    <w:p>
      <w:pPr>
        <w:numPr>
          <w:ilvl w:val="0"/>
          <w:numId w:val="5"/>
        </w:numPr>
      </w:pPr>
      <w:r>
        <w:rPr/>
        <w:t xml:space="preserve">实体营业厅</w:t>
      </w:r>
    </w:p>
    <w:p>
      <w:pPr/>
      <w:r>
        <w:rPr/>
        <w:t xml:space="preserve">携带本人身份证和手机卡，到当地移动营业厅办理业务。</w:t>
      </w:r>
    </w:p>
    <w:p>
      <w:pPr>
        <w:numPr>
          <w:ilvl w:val="0"/>
          <w:numId w:val="6"/>
        </w:numPr>
      </w:pPr>
      <w:r>
        <w:rPr/>
        <w:t xml:space="preserve">电话客服</w:t>
      </w:r>
    </w:p>
    <w:p>
      <w:pPr/>
      <w:r>
        <w:rPr/>
        <w:t xml:space="preserve">拨打10086客服电话，根据语音提示或转接人工客服办理业务。</w:t>
      </w:r>
    </w:p>
    <w:p>
      <w:pPr/>
      <w:r>
        <w:rPr/>
        <w:t xml:space="preserve">四、总结</w:t>
      </w:r>
    </w:p>
    <w:p>
      <w:pPr/>
      <w:r>
        <w:rPr/>
        <w:t xml:space="preserve">移动手机号在外省也能办理各种业务，只需选择合适的途径即可。希望本文能为您解决在外省办理移动手机号业务的困惑，让您的生活更加便捷。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https://www.yyzq.team/post/389006.html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11CEED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9C8E58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EEE45C7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15B4A1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247AA5B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AFAE50CC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90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移动手机号在外省能改业务吗 </dc:title>
  <dc:description>仅供学习交流使用、请勿用途非法用途。违者后果自负！</dc:description>
  <dc:subject>https://www.yyzq.team/post/389006.html</dc:subject>
  <cp:keywords>办理,移动,业务,营业厅,外省</cp:keywords>
  <cp:category>移动手机号</cp:category>
  <cp:lastModifiedBy>一叶知秋</cp:lastModifiedBy>
  <dcterms:created xsi:type="dcterms:W3CDTF">2024-09-20T22:30:52+08:00</dcterms:created>
  <dcterms:modified xsi:type="dcterms:W3CDTF">2024-09-20T22:30:52+08:00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