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东莞市宝环精密科技有限公司(东莞市环宇精密科技有限公司)</w:t>
      </w:r>
    </w:p>
    <w:p>
      <w:pPr/>
      <w:r>
        <w:rPr/>
        <w:t xml:space="preserve">东莞市宝环精密科技有限公司是一家以研究、生产和销售精密配件的科技型公司，致力于打造分切行业优秀的卷取解决方案，并提供给客户高品质的产品。</w:t>
      </w:r>
    </w:p>
    <w:p/>
    <w:p/>
    <w:p>
      <w:pPr/>
      <w:r>
        <w:rPr/>
        <w:t xml:space="preserve">东莞宝环滑差轴拥有超过十年以上经验的研发生产技术团队，总结借鉴了日本、美国、德国、英国等先进国家*分条设备上滑差轴的应用工艺，并配置有现代化的精密加工设备。</w:t>
      </w:r>
    </w:p>
    <w:p/>
    <w:p/>
    <w:p>
      <w:pPr/>
      <w:r>
        <w:rPr/>
        <w:t xml:space="preserve">十年磨一剑，东莞宝环只为做高品质、高精度、高寿命的滑差轴及行业相关配件。</w:t>
      </w:r>
    </w:p>
    <w:p/>
    <w:p/>
    <w:p>
      <w:pPr/>
      <w:r>
        <w:rPr/>
        <w:t xml:space="preserve">东莞宝环滑差轴从方案设计、精密加工、组装调试、现场实施以及售后支持等多方面为客户提供*滑差轴产品和全方位的服务。</w:t>
      </w:r>
    </w:p>
    <w:p/>
    <w:p/>
    <w:p>
      <w:pPr/>
      <w:r>
        <w:rPr/>
        <w:t xml:space="preserve">东莞宝环目前主要经营有：滑差轴、滑差环、气胀轴、套夹、刀槽轴、气胀刀轴等产品，我司可以针对不同行业客户的需求进行研发与定制。</w:t>
      </w:r>
    </w:p>
    <w:p/>
    <w:p/>
    <w:p>
      <w:pPr/>
      <w:r>
        <w:rPr/>
        <w:t xml:space="preserve">选滑差轴，就选东莞宝环！</w:t>
      </w:r>
    </w:p>
    <w:p>
      <w:pPr/>
      <w:r>
        <w:rPr/>
        <w:t xml:space="preserve">主营产品：滑差轴、滑差环</w:t>
      </w:r>
    </w:p>
    <w:p>
      <w:pPr/>
      <w:r>
        <w:rPr/>
        <w:t xml:space="preserve">主要产品：滑差环、西村式滑差轴、东伸式滑差轴、键式滑差环、滚珠式滑差环</w:t>
      </w:r>
    </w:p>
    <w:p>
      <w:pPr/>
      <w:r>
        <w:rPr/>
        <w:t xml:space="preserve">注册时间：</w:t>
      </w:r>
    </w:p>
    <w:p>
      <w:pPr/>
      <w:r>
        <w:rPr/>
        <w:t xml:space="preserve">经营模式：生产加工</w:t>
      </w:r>
    </w:p>
    <w:p>
      <w:pPr/>
      <w:r>
        <w:rPr/>
        <w:t xml:space="preserve">注册地址：广东东莞市</w:t>
      </w:r>
    </w:p>
    <w:p>
      <w:pPr/>
      <w:r>
        <w:rPr/>
        <w:t xml:space="preserve">企业地址：中国   虎门陈村工业区榕中路一号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品牌名称：东莞宝环精密科技有限公司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手机号：13825700913</w:t>
      </w:r>
    </w:p>
    <w:p>
      <w:pPr/>
      <w:r>
        <w:rPr/>
        <w:t xml:space="preserve">联系人：冯先生</w:t>
      </w:r>
    </w:p>
    <w:p>
      <w:pPr/>
      <w:r>
        <w:rPr/>
        <w:t xml:space="preserve">邮箱：3270871633@qq.com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https://www.yyzq.team/post/257500.html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75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东莞市宝环精密科技有限公司(东莞市环宇精密科技有限公司)</dc:title>
  <dc:description>仅供学习交流使用、请勿用途非法用途。违者后果自负！</dc:description>
  <dc:subject>https://www.yyzq.team/post/257500.html</dc:subject>
  <cp:keywords>企业名录,滑差轴,滑差环,生产加工公司</cp:keywords>
  <cp:category>企业名录</cp:category>
  <cp:lastModifiedBy>一叶知秋</cp:lastModifiedBy>
  <dcterms:created xsi:type="dcterms:W3CDTF">2024-09-20T23:41:19+08:00</dcterms:created>
  <dcterms:modified xsi:type="dcterms:W3CDTF">2024-09-20T23:41:19+08:00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