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武汉东惠化工贸易有限公司</w:t>
      </w:r>
    </w:p>
    <w:p>
      <w:pPr/>
      <w:r>
        <w:rPr/>
        <w:t xml:space="preserve">武汉东惠化工贸易有限公司于2003年05月成立，*从事销售:醇类,胺类,醚类,烷类,吡啶类,橡胶等。多年来，公司严格按照国际质量体系认证标准进行管理，以稳定的质量、合理的价格、真诚的服务赢得用户的信赖，与本地各知名企业、外资企业合作，提供了*的产品及完善的服务，取得了一致认可。本公司将奉行“以人为本，客户至上”的原则，根据客户工艺、产品的不同要求，为客户提供多元化解决方案，共同携手，互惠互利，与您共创美好的未来。  武汉东惠化工贸易有限公司是一家其它，注册资本为500万，法人代表霍凤玲，所在地区位于湖北武汉市,主营产品或服务为各种醇类,胺类,醚类,烷类,吡啶类,橡胶等。我们以诚信、实力和质量获得业界的高度认可，坚持以客户为核心，“质量到位、服务*”的经营理念为广大客户提供*的服务。欢迎各界朋友莅临武汉东惠化工贸易有限公司参观、指导和业务洽谈。您如果对我们感兴趣的话，可以直接联系我们或者留下联系方式。联系人陈汉平，电话：，手机：，联系地址：湖北武汉市京汉大道898号。</w:t>
      </w:r>
    </w:p>
    <w:p>
      <w:pPr/>
      <w:r>
        <w:rPr/>
        <w:t xml:space="preserve">主营产品：醇类,胺类,醚类,烷类,吡啶类,橡胶等。</w:t>
      </w:r>
    </w:p>
    <w:p>
      <w:pPr/>
      <w:r>
        <w:rPr/>
        <w:t xml:space="preserve">主要产品：醇类,胺类,醚类,烷类,吡啶类,橡胶等</w:t>
      </w:r>
    </w:p>
    <w:p>
      <w:pPr/>
      <w:r>
        <w:rPr/>
        <w:t xml:space="preserve">注册时间：2010-11-11 13:02:40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企业地址：湖北省武汉市京汉大道898号</w:t>
      </w:r>
    </w:p>
    <w:p>
      <w:pPr/>
      <w:r>
        <w:rPr/>
        <w:t xml:space="preserve">企业类型：其它</w:t>
      </w:r>
    </w:p>
    <w:p>
      <w:pPr/>
      <w:r>
        <w:rPr/>
        <w:t xml:space="preserve">品牌名称：进口</w:t>
      </w:r>
    </w:p>
    <w:p>
      <w:pPr/>
      <w:r>
        <w:rPr/>
        <w:t xml:space="preserve">企业人数：60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法人代表：霍凤玲</w:t>
      </w:r>
    </w:p>
    <w:p>
      <w:pPr/>
      <w:r>
        <w:rPr/>
        <w:t xml:space="preserve">手机号：13517286029</w:t>
      </w:r>
    </w:p>
    <w:p>
      <w:pPr/>
      <w:r>
        <w:rPr/>
        <w:t xml:space="preserve">联系人：陈汉平</w:t>
      </w:r>
    </w:p>
    <w:p>
      <w:pPr/>
      <w:r>
        <w:rPr/>
        <w:t xml:space="preserve">邮箱：whhuagong88@163.com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https://www.yyzq.team/post/57906.html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9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武汉东惠化工贸易有限公司</dc:title>
  <dc:description>仅供学习交流使用、请勿用途非法用途。违者后果自负！</dc:description>
  <dc:subject>https://www.yyzq.team/post/57906.html</dc:subject>
  <cp:keywords>企业名录,醇类,胺类,醚类,烷类,吡啶类,橡胶等。,贸易型公司</cp:keywords>
  <cp:category>企业名录</cp:category>
  <cp:lastModifiedBy>一叶知秋</cp:lastModifiedBy>
  <dcterms:created xsi:type="dcterms:W3CDTF">2024-09-21T08:22:42+08:00</dcterms:created>
  <dcterms:modified xsi:type="dcterms:W3CDTF">2024-09-21T08:22:42+08:00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