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峰海（中国）国际有限公司</w:t>
      </w:r>
    </w:p>
    <w:p>
      <w:pPr/>
      <w:r>
        <w:rPr/>
        <w:t xml:space="preserve">                 峰海（中国）国际有限公司,始建于2000年,位于赣州市黄金区，公司占地50,000平方米,总投资额9000万元,是中国主要汽车安全玻璃及PVB胶片的*生产商。公司主要面向国内外售后市场，提供高质量的汽车玻璃配件产品及服务，产品畅销全国各地并出口美洲，东南亚，中东及非洲等三十多个国家和地区。公司通过ISO9000国际质量管理体系认证，中国国家强制性产品3C安全认证，美国交通部DOT认证和欧盟ECE R43 认证。公司引进著名的汽车玻璃设备制造商芬兰TAMGLASS公司的先进技术和设备，有力的保证了产品质量的可靠性，使产品达到具领先同行的先进水平。现已拥有多条夹层，钢化生产线，年产夹层五十万平方米以上，钢化玻璃一百二十万平方米以上；并向拥有生产防弹玻璃，建筑玻璃，装饰玻璃，真空玻璃等系列安全玻璃生产线，更好地满足广大客户的需要。PVB胶片项目是我司的高科技项目--投资3000万元,通过引进美国先进的PVB膜生产设备的PVB产品主要用于各类汽车安全玻璃,防弹玻璃及建筑玻璃.目前建成两条生产线,日产量超过十吨; 第三条生产线也正建设之中. 在过去的三年里我司生产的"峰海PVB"以其*的质量和信誉成功的取得了三分之一的国内市场并打入国际市场,成为国内外各类夹层玻璃生产厂商的*供应商,打破过去在这一领域完全依赖国外极少数几个供应商垄断的局面.本着质量*，诚信为本，薄利多销的原则，与广大的国内外客户建立了长期友好的合作关系，深受客户信赖。我们的信念就是：凭着*质量的产品和服务和更具竞争力的价格赢得并留住客户。地址：赣州市黄金开发区　邮编：341000电话：   传真：   电邮：Q  Q：452617415联系人：刘志峰   彭海梅</w:t>
      </w:r>
    </w:p>
    <w:p>
      <w:pPr/>
      <w:r>
        <w:rPr/>
        <w:t xml:space="preserve">主营产品：安全玻璃;  服饰;  饰品;  服装;  IT产品;</w:t>
      </w:r>
    </w:p>
    <w:p>
      <w:pPr/>
      <w:r>
        <w:rPr/>
        <w:t xml:space="preserve">主要产品：安全玻璃;  服饰;  饰品;  服装;  IT产品</w:t>
      </w:r>
    </w:p>
    <w:p>
      <w:pPr/>
      <w:r>
        <w:rPr/>
        <w:t xml:space="preserve">注册时间：2010-10-18 13:35:12</w:t>
      </w:r>
    </w:p>
    <w:p>
      <w:pPr/>
      <w:r>
        <w:rPr/>
        <w:t xml:space="preserve">经营模式：生产型;贸易型;</w:t>
      </w:r>
    </w:p>
    <w:p>
      <w:pPr/>
      <w:r>
        <w:rPr/>
        <w:t xml:space="preserve">注册地址：中国 江西 赣州市</w:t>
      </w:r>
    </w:p>
    <w:p>
      <w:pPr/>
      <w:r>
        <w:rPr/>
        <w:t xml:space="preserve">企业地址：中国				江西                赣州市                   文清路58</w:t>
      </w:r>
    </w:p>
    <w:p>
      <w:pPr/>
      <w:r>
        <w:rPr/>
        <w:t xml:space="preserve">企业类型：其他有限责任公司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联系人：刘志峰															先生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https://www.yyzq.team/post/67239.html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723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峰海（中国）国际有限公司</dc:title>
  <dc:description>仅供学习交流使用、请勿用途非法用途。违者后果自负！</dc:description>
  <dc:subject>https://www.yyzq.team/post/67239.html</dc:subject>
  <cp:keywords>企业名录,安全玻璃,服饰,饰品,服装,IT产品,生产型,贸易型,公司</cp:keywords>
  <cp:category>企业名录</cp:category>
  <cp:lastModifiedBy>一叶知秋</cp:lastModifiedBy>
  <dcterms:created xsi:type="dcterms:W3CDTF">2024-09-21T14:50:14+08:00</dcterms:created>
  <dcterms:modified xsi:type="dcterms:W3CDTF">2024-09-21T14:50:14+08:00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