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河北华瑞玻璃钢有限公司</w:t>
      </w:r>
    </w:p>
    <w:p>
      <w:pPr/>
      <w:r>
        <w:rPr/>
        <w:t xml:space="preserve">河北华瑞玻璃钢有限责任公司是公司成立于1986年，专门从事防腐、防爆玻璃钢产品，是冀州市起步较早、规模大、技术力量雄厚的玻璃钢龙头企业。公司一方面坚持既定的发展目标，另一方面积极在环境保护方面开拓新的领域，尤其在恶臭、异味、有毒有害气体的治理、生产设备方面取得了重大发展。</w:t>
      </w:r>
    </w:p>
    <w:p/>
    <w:p>
      <w:pPr/>
      <w:r>
        <w:rPr/>
        <w:t xml:space="preserve">产品能确保在生产与使用过程中达到无有害气体排放，减少原材料的使用，以达到降低能耗、节能减排为发展的主要目标。公司本着服务社会，共同发展的企业理念，愿与国内外朋友共同促进防腐工业和环境保护事业的发展，携手合作、共创未来</w:t>
      </w:r>
    </w:p>
    <w:p>
      <w:pPr/>
      <w:r>
        <w:rPr/>
        <w:t xml:space="preserve">主营产品：供应玻璃钢桥架，SMC电缆槽，污水池盖</w:t>
      </w:r>
    </w:p>
    <w:p>
      <w:pPr/>
      <w:r>
        <w:rPr/>
        <w:t xml:space="preserve">主要产品：供应玻璃钢桥架，SMC电缆槽，污水池盖</w:t>
      </w:r>
    </w:p>
    <w:p>
      <w:pPr/>
      <w:r>
        <w:rPr/>
        <w:t xml:space="preserve">注册时间：2003-11-21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注册地址：河北衡水市冀州市</w:t>
      </w:r>
    </w:p>
    <w:p>
      <w:pPr/>
      <w:r>
        <w:rPr/>
        <w:t xml:space="preserve">企业地址：冀州市高新技术开发区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品牌名称：河北华瑞</w:t>
      </w:r>
    </w:p>
    <w:p>
      <w:pPr/>
      <w:r>
        <w:rPr/>
        <w:t xml:space="preserve">企业人数：0</w:t>
      </w:r>
    </w:p>
    <w:p>
      <w:pPr/>
      <w:r>
        <w:rPr/>
        <w:t xml:space="preserve">注册资本：6100</w:t>
      </w:r>
    </w:p>
    <w:p>
      <w:pPr/>
      <w:r>
        <w:rPr/>
        <w:t xml:space="preserve">营业额：0</w:t>
      </w:r>
    </w:p>
    <w:p>
      <w:pPr/>
      <w:r>
        <w:rPr/>
        <w:t xml:space="preserve">法人代表：王寿勇</w:t>
      </w:r>
    </w:p>
    <w:p>
      <w:pPr/>
      <w:r>
        <w:rPr/>
        <w:t xml:space="preserve">手机号：18632160130</w:t>
      </w:r>
    </w:p>
    <w:p>
      <w:pPr/>
      <w:r>
        <w:rPr/>
        <w:t xml:space="preserve">联系人：李先生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https://www.yyzq.team/post/137590.html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75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河北华瑞玻璃钢有限公司</dc:title>
  <dc:description>仅供学习交流使用、请勿用途非法用途。违者后果自负！</dc:description>
  <dc:subject>https://www.yyzq.team/post/137590.html</dc:subject>
  <cp:keywords>企业名录,供应玻璃钢桥架,SMC电缆槽,污水池盖,生产型公司</cp:keywords>
  <cp:category>企业名录</cp:category>
  <cp:lastModifiedBy>一叶知秋</cp:lastModifiedBy>
  <dcterms:created xsi:type="dcterms:W3CDTF">2024-09-21T03:15:21+08:00</dcterms:created>
  <dcterms:modified xsi:type="dcterms:W3CDTF">2024-09-21T03:15:21+08:00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