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移动手机号有免费宽带吗 </w:t>
      </w:r>
    </w:p>
    <w:p>
      <w:pPr/>
      <w:r>
        <w:rPr/>
        <w:t xml:space="preserve">移动手机号免费宽带揭秘：如何轻松享受高速网络？</w:t>
      </w:r>
    </w:p>
    <w:p>
      <w:pPr/>
      <w:r>
        <w:rPr/>
        <w:t xml:space="preserve">近年来，移动运营商推出了一系列免费宽带优惠活动，吸引了不少用户关注。本文将为您揭秘移动手机号免费宽带的真相，让您轻松享受高速网络。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一、移动手机号免费宽带的真相</w:t>
      </w:r>
    </w:p>
    <w:p>
      <w:pPr>
        <w:numPr>
          <w:ilvl w:val="0"/>
          <w:numId w:val="1"/>
        </w:numPr>
      </w:pPr>
      <w:r>
        <w:rPr/>
        <w:t xml:space="preserve">运营商推广活动</w:t>
      </w:r>
    </w:p>
    <w:p>
      <w:pPr/>
      <w:r>
        <w:rPr/>
        <w:t xml:space="preserve">我国移动运营商为了争夺市场份额，纷纷推出各种优惠活动。其中，免费宽带便是其中之一。用户只需满足一定的条件，即可免费安装宽带。</w:t>
      </w:r>
    </w:p>
    <w:p>
      <w:pPr>
        <w:numPr>
          <w:ilvl w:val="0"/>
          <w:numId w:val="2"/>
        </w:numPr>
      </w:pPr>
      <w:r>
        <w:rPr/>
        <w:t xml:space="preserve">与手机号码捆绑</w:t>
      </w:r>
    </w:p>
    <w:p>
      <w:pPr/>
      <w:r>
        <w:rPr/>
        <w:t xml:space="preserve">免费宽带通常与手机号码捆绑在一起，用户需要保证手机号码的正常使用，并按照约定缴纳话费。一旦手机号码欠费或停机，免费宽带也将随之失效。</w:t>
      </w:r>
    </w:p>
    <w:p>
      <w:pPr>
        <w:numPr>
          <w:ilvl w:val="0"/>
          <w:numId w:val="3"/>
        </w:numPr>
      </w:pPr>
      <w:r>
        <w:rPr/>
        <w:t xml:space="preserve">限时优惠</w:t>
      </w:r>
    </w:p>
    <w:p>
      <w:pPr/>
      <w:r>
        <w:rPr/>
        <w:t xml:space="preserve">部分免费宽带活动为限时优惠，用户需在规定时间内办理，过期后无法享受免费宽带服务。</w:t>
      </w:r>
    </w:p>
    <w:p>
      <w:pPr/>
      <w:r>
        <w:rPr/>
        <w:t xml:space="preserve">二、如何享受移动手机号免费宽带</w:t>
      </w:r>
    </w:p>
    <w:p>
      <w:pPr>
        <w:numPr>
          <w:ilvl w:val="0"/>
          <w:numId w:val="4"/>
        </w:numPr>
      </w:pPr>
      <w:r>
        <w:rPr/>
        <w:t xml:space="preserve">满足运营商条件</w:t>
      </w:r>
    </w:p>
    <w:p>
      <w:pPr/>
      <w:r>
        <w:rPr/>
        <w:t xml:space="preserve">用户需满足运营商规定的条件，如每月消费达到一定额度、名下未安装过宽带等。</w:t>
      </w:r>
    </w:p>
    <w:p>
      <w:pPr>
        <w:numPr>
          <w:ilvl w:val="0"/>
          <w:numId w:val="5"/>
        </w:numPr>
      </w:pPr>
      <w:r>
        <w:rPr/>
        <w:t xml:space="preserve">办理免费宽带业务</w:t>
      </w:r>
    </w:p>
    <w:p>
      <w:pPr/>
      <w:r>
        <w:rPr/>
        <w:t xml:space="preserve">用户可前往当地移动营业厅，向工作人员咨询免费宽带业务。工作人员会根据您的需求推荐合适的套餐。</w:t>
      </w:r>
    </w:p>
    <w:p>
      <w:pPr>
        <w:numPr>
          <w:ilvl w:val="0"/>
          <w:numId w:val="6"/>
        </w:numPr>
      </w:pPr>
      <w:r>
        <w:rPr/>
        <w:t xml:space="preserve">签订协议</w:t>
      </w:r>
    </w:p>
    <w:p>
      <w:pPr/>
      <w:r>
        <w:rPr/>
        <w:t xml:space="preserve">在办理免费宽带业务时，用户需与运营商签订协议。协议中会明确免费宽带的使用期限、费用及违约责任等。</w:t>
      </w:r>
    </w:p>
    <w:p>
      <w:pPr>
        <w:numPr>
          <w:ilvl w:val="0"/>
          <w:numId w:val="7"/>
        </w:numPr>
      </w:pPr>
      <w:r>
        <w:rPr/>
        <w:t xml:space="preserve">缴纳安装费</w:t>
      </w:r>
    </w:p>
    <w:p>
      <w:pPr/>
      <w:r>
        <w:rPr/>
        <w:t xml:space="preserve">部分免费宽带业务需要缴纳安装费，费用一般在200元左右。用户在签订协议后，需缴纳安装费。</w:t>
      </w:r>
    </w:p>
    <w:p>
      <w:pPr>
        <w:numPr>
          <w:ilvl w:val="0"/>
          <w:numId w:val="8"/>
        </w:numPr>
      </w:pPr>
      <w:r>
        <w:rPr/>
        <w:t xml:space="preserve">安装宽带</w:t>
      </w:r>
    </w:p>
    <w:p>
      <w:pPr/>
      <w:r>
        <w:rPr/>
        <w:t xml:space="preserve">办理免费宽带业务后，运营商会安排工作人员上门安装。用户需提供家庭住址等信息，以便工作人员安排安装事宜。</w:t>
      </w:r>
    </w:p>
    <w:p>
      <w:pPr/>
      <w:r>
        <w:rPr/>
        <w:t xml:space="preserve">三、免费宽带的注意事项</w:t>
      </w:r>
    </w:p>
    <w:p>
      <w:pPr>
        <w:numPr>
          <w:ilvl w:val="0"/>
          <w:numId w:val="9"/>
        </w:numPr>
      </w:pPr>
      <w:r>
        <w:rPr/>
        <w:t xml:space="preserve">了解协议内容</w:t>
      </w:r>
    </w:p>
    <w:p>
      <w:pPr/>
      <w:r>
        <w:rPr/>
        <w:t xml:space="preserve">在签订协议前，用户需仔细阅读协议内容，了解免费宽带的使用期限、费用及违约责任等。</w:t>
      </w:r>
    </w:p>
    <w:p>
      <w:pPr>
        <w:numPr>
          <w:ilvl w:val="0"/>
          <w:numId w:val="10"/>
        </w:numPr>
      </w:pPr>
      <w:r>
        <w:rPr/>
        <w:t xml:space="preserve">关注套餐政策</w:t>
      </w:r>
    </w:p>
    <w:p>
      <w:pPr/>
      <w:r>
        <w:rPr/>
        <w:t xml:space="preserve">部分免费宽带活动为限时优惠，用户需关注运营商的套餐政策，以免错过优惠。</w:t>
      </w:r>
    </w:p>
    <w:p>
      <w:pPr>
        <w:numPr>
          <w:ilvl w:val="0"/>
          <w:numId w:val="11"/>
        </w:numPr>
      </w:pPr>
      <w:r>
        <w:rPr/>
        <w:t xml:space="preserve">保持手机号码正常使用</w:t>
      </w:r>
    </w:p>
    <w:p>
      <w:pPr/>
      <w:r>
        <w:rPr/>
        <w:t xml:space="preserve">免费宽带与手机号码捆绑，用户需保持手机号码的正常使用，并按照约定缴纳话费。</w:t>
      </w:r>
    </w:p>
    <w:p>
      <w:pPr/>
      <w:r>
        <w:rPr/>
        <w:t xml:space="preserve">总结</w:t>
      </w:r>
    </w:p>
    <w:p>
      <w:pPr/>
      <w:r>
        <w:rPr/>
        <w:t xml:space="preserve">移动手机号免费宽带为用户提供了便捷的上网方式。用户只需满足运营商条件，便可轻松享受高速网络。在办理免费宽带业务时，用户需关注协议内容、套餐政策及手机号码的正常使用，以确保免费宽带服务的持续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https://www.yyzq.team/post/375711.html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6B64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CBBA76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1D822D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20C55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BC2F31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66D4CF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6B95BF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08B268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A5887F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BF3186E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BB1B4B1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7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移动手机号有免费宽带吗 </dc:title>
  <dc:description>仅供学习交流使用、请勿用途非法用途。违者后果自负！</dc:description>
  <dc:subject>https://www.yyzq.team/post/375711.html</dc:subject>
  <cp:keywords>宽带,免费,用户,运营商,移动</cp:keywords>
  <cp:category>移动手机号</cp:category>
  <cp:lastModifiedBy>一叶知秋</cp:lastModifiedBy>
  <dcterms:created xsi:type="dcterms:W3CDTF">2024-09-20T15:27:11+08:00</dcterms:created>
  <dcterms:modified xsi:type="dcterms:W3CDTF">2024-09-20T15:27:11+08:00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