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阳江网站制作公司 </w:t>
      </w:r>
    </w:p>
    <w:p>
      <w:pPr/>
      <w:r>
        <w:rPr/>
        <w:t xml:space="preserve">阳江网站制作公司：打造高品质网站，提升企业竞争力</w:t>
      </w:r>
    </w:p>
    <w:p>
      <w:pPr/>
      <w:r>
        <w:rPr/>
        <w:t xml:space="preserve">随着互联网的快速发展，企业网站已成为企业展示形象、拓展市场、提供在线服务的重要平台。对于阳江地区的企业来说，选择一家专业的网站制作公司，打造一个高品质的网站，至关重要。在本文中，我们将介绍为何选择阳江网站制作公司能够帮助企业提升竞争力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一、专业团队，量身定制</w:t>
      </w:r>
    </w:p>
    <w:p>
      <w:pPr/>
      <w:r>
        <w:rPr/>
        <w:t xml:space="preserve">阳江网站制作公司拥有专业的团队，包括设计师、前端开发工程师、后端开发工程师等。他们具备丰富的行业经验和扎实的技术功底，能够根据企业的需求量身定制网站。从网站整体布局、页面设计、功能开发等方面，阳江网站制作公司都能为企业打造出独一无二的网站。</w:t>
      </w:r>
    </w:p>
    <w:p>
      <w:pPr/>
      <w:r>
        <w:rPr/>
        <w:t xml:space="preserve">二、符合SEO标准，提高搜索引擎排名</w:t>
      </w:r>
    </w:p>
    <w:p>
      <w:pPr/>
      <w:r>
        <w:rPr/>
        <w:t xml:space="preserve">阳江网站制作公司在网站制作过程中，充分考虑SEO（搜索引擎优化）因素，确保网站结构、内容、代码等符合搜索引擎收录标准。通过优化关键词、提升网站速度、提高用户体验等手段，帮助企业在搜索引擎中获得更高的排名，从而吸引更多潜在客户。</w:t>
      </w:r>
    </w:p>
    <w:p>
      <w:pPr/>
      <w:r>
        <w:rPr/>
        <w:t xml:space="preserve">三、响应式设计，适应多种设备</w:t>
      </w:r>
    </w:p>
    <w:p>
      <w:pPr/>
      <w:r>
        <w:rPr/>
        <w:t xml:space="preserve">随着移动互联网的普及，越来越多的用户通过手机、平板等移动设备访问网站。阳江网站制作公司采用响应式设计技术，使网站能够自适应各种设备屏幕，提供良好的浏览体验。这有助于提高用户满意度，增加转化率。</w:t>
      </w:r>
    </w:p>
    <w:p>
      <w:pPr/>
      <w:r>
        <w:rPr/>
        <w:t xml:space="preserve">四、完善的售后服务，持续优化网站</w:t>
      </w:r>
    </w:p>
    <w:p>
      <w:pPr/>
      <w:r>
        <w:rPr/>
        <w:t xml:space="preserve">阳江网站制作公司提供完善的售后服务，包括网站维护、内容更新、技术支持等。一旦网站上线，企业无需担心后续的技术问题。阳江网站制作公司还会根据企业需求，定期对网站进行优化，提升网站性能和用户体验。</w:t>
      </w:r>
    </w:p>
    <w:p>
      <w:pPr/>
      <w:r>
        <w:rPr/>
        <w:t xml:space="preserve">选择阳江网站制作公司，企业可以获得专业、定制化的网站服务，提高网站品质，提升竞争力。在激烈的市场竞争中，一个高品质的网站将是企业脱颖而出的一把利器。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https://www.yyzq.team/post/360839.html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608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阳江网站制作公司 </dc:title>
  <dc:description>仅供学习交流使用、请勿用途非法用途。违者后果自负！</dc:description>
  <dc:subject>https://www.yyzq.team/post/360839.html</dc:subject>
  <cp:keywords>阳江,网站,制作公司,企业,提升</cp:keywords>
  <cp:category>60秒读懂世界</cp:category>
  <cp:lastModifiedBy>一叶知秋</cp:lastModifiedBy>
  <dcterms:created xsi:type="dcterms:W3CDTF">2024-09-20T23:27:58+08:00</dcterms:created>
  <dcterms:modified xsi:type="dcterms:W3CDTF">2024-09-20T23:27:58+08:00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