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上海镒凯金属制品有限公司(上海镒凯金属制品有限公司怎么样)</w:t>
      </w:r>
    </w:p>
    <w:p>
      <w:pPr/>
      <w:r>
        <w:rPr/>
        <w:t xml:space="preserve">上海镒凯金属制品有限公司从事上海镒凯金属制品有限公司拥有雄厚的实力，是一家大型不锈钢*加工厂家，不锈钢装饰板/不锈钢水波纹板|不锈钢压花板|不锈钢花纹板 进口不锈钢花纹板本厂采用先进的加工设备，加工范围包括：电镀（真空镀）、水镀、蚀刻、压花、剪、折、刨、弯等。主营产品-板材类包括：进口 国产 不锈钢水波纹板 不锈钢压花板板 不锈钢花纹板 彩色不锈钢板（玫瑰金、香槟金、钛金、黑钛、咖啡金、红古铜、青古铜、黄古铜、宝石蓝、紫罗兰等）、8K不锈钢板、拉丝不锈钢板、喷砂不锈钢板、无指纹不锈钢板、压花不锈钢板、蚀刻不锈钢板等。制品类包括：不锈钢屏风隔断、高档拉手、豪华立柱、铝镁雕花、金属包柱、及工程类异型不锈钢装饰制品等，为客户提供设计精美造型独特的不锈钢等装饰一系列产品。拥有国内外技术领先的精英、制造工艺及科学管理模式。以质量、信誉、客户为宗旨，在市场上享有良好的声誉。</w:t>
      </w:r>
    </w:p>
    <w:p/>
    <w:p>
      <w:pPr/>
      <w:r>
        <w:rPr/>
        <w:t xml:space="preserve">        *、*、务实、创新是镒凯金属一贯不变的原则。信守客户，*的服务是我们对每一位客户的庄严承诺。开拓进取，不断创新是我们的一贯追求。我司将一如既往地秉承对客户讲诚信，对社会讲责任，对员工讲尊重的原则，愿为国内外各界朋友建立和发展友好的合作关系，缔造专属财富天地。</w:t>
      </w:r>
    </w:p>
    <w:p/>
    <w:p>
      <w:pPr/>
      <w:r>
        <w:rPr/>
        <w:t xml:space="preserve">      公司产品主要有：彩色不锈钢板、彩色不锈钢装饰板、不锈钢钛金板、不锈钢卫浴板、不锈钢电梯板、不锈钢表面处理、不锈钢制品 、彩色不锈钢组合工艺板、不锈钢蚀刻花纹板、不锈钢拉丝板、不锈钢镜面板、不锈钢压花纹板、不锈钢和纹板、不锈钢喷砂板、不锈钢信报箱、不锈钢展示架、不锈钢工艺制品。公司产品主要适用于酒店、宾馆、娱乐场所、高档品牌专卖店、高级建筑物的电梯厢板、厅堂墙板、背景、天花板、建筑装潢、高档卫浴产品、高档橱柜产品、金属招牌等。</w:t>
      </w:r>
    </w:p>
    <w:p/>
    <w:p>
      <w:pPr/>
      <w:r>
        <w:rPr/>
        <w:t xml:space="preserve"> 我公司现拥有先进生产设备、*化的制造水平和全方位的技术管理队伍，以*的产品和*服务，使产品在国内外市场颇具竞争力。到目前，我厂的销售网点遍布全国各地，展示了可喜的市场潜力。</w:t>
      </w:r>
    </w:p>
    <w:p/>
    <w:p>
      <w:pPr/>
      <w:r>
        <w:rPr/>
        <w:t xml:space="preserve">        镒凯不锈钢继往开来，以“诚信、求实、开拓、创新”为企业立身之本，凭着对产品价值的执着追求，诚意拳拳，与广大国内外客户携手合作、共创辉煌未来!</w:t>
      </w:r>
    </w:p>
    <w:p/>
    <w:p>
      <w:pPr/>
      <w:r>
        <w:rPr/>
        <w:t xml:space="preserve">耐腐蚀合金（哈氏合金、蒙乃尔合金），进口不锈钢，双相钢，特殊钢（模具钢、工具钢、合金钢），无缝钢管（宝钢合金管、合金圆钢</w:t>
      </w:r>
    </w:p>
    <w:p>
      <w:pPr/>
      <w:r>
        <w:rPr/>
        <w:t xml:space="preserve">主营产品：不锈钢装饰板/不锈钢水波纹板|不锈钢压花板|不锈钢花纹板</w:t>
      </w:r>
    </w:p>
    <w:p>
      <w:pPr/>
      <w:r>
        <w:rPr/>
        <w:t xml:space="preserve">主要产品：不锈钢装饰板 不锈钢水波纹板 |不锈钢压花板|进口不锈钢花纹板|不锈钢装饰管</w:t>
      </w:r>
    </w:p>
    <w:p>
      <w:pPr/>
      <w:r>
        <w:rPr/>
        <w:t xml:space="preserve">注册时间：2011-02-25 00:00:00</w:t>
      </w:r>
    </w:p>
    <w:p>
      <w:pPr/>
      <w:r>
        <w:rPr/>
        <w:t xml:space="preserve">经营模式：生产型</w:t>
      </w:r>
    </w:p>
    <w:p>
      <w:pPr/>
      <w:r>
        <w:rPr/>
        <w:t xml:space="preserve">注册地址：上海松江区</w:t>
      </w:r>
    </w:p>
    <w:p>
      <w:pPr/>
      <w:r>
        <w:rPr/>
        <w:t xml:space="preserve">企业地址：泗泾镇工业园区</w:t>
      </w:r>
    </w:p>
    <w:p>
      <w:pPr/>
      <w:r>
        <w:rPr/>
        <w:t xml:space="preserve">企业类型：私营企业</w:t>
      </w:r>
    </w:p>
    <w:p>
      <w:pPr/>
      <w:r>
        <w:rPr/>
        <w:t xml:space="preserve">品牌名称：镒凯 YIKAI</w:t>
      </w:r>
    </w:p>
    <w:p>
      <w:pPr/>
      <w:r>
        <w:rPr/>
        <w:t xml:space="preserve">企业人数：50</w:t>
      </w:r>
    </w:p>
    <w:p>
      <w:pPr/>
      <w:r>
        <w:rPr/>
        <w:t xml:space="preserve">注册资本：1000</w:t>
      </w:r>
    </w:p>
    <w:p>
      <w:pPr/>
      <w:r>
        <w:rPr/>
        <w:t xml:space="preserve">营业额：1000</w:t>
      </w:r>
    </w:p>
    <w:p>
      <w:pPr/>
      <w:r>
        <w:rPr/>
        <w:t xml:space="preserve">法人代表：黄孝勇</w:t>
      </w:r>
    </w:p>
    <w:p>
      <w:pPr/>
      <w:r>
        <w:rPr/>
        <w:t xml:space="preserve">手机号：18916297951</w:t>
      </w:r>
    </w:p>
    <w:p>
      <w:pPr/>
      <w:r>
        <w:rPr/>
        <w:t xml:space="preserve">联系人：黄经理</w:t>
      </w:r>
    </w:p>
    <w:p>
      <w:pPr/>
      <w:r>
        <w:rPr/>
        <w:t xml:space="preserve">邮箱：2685899256@qq.com</w:t>
      </w:r>
    </w:p>
    <w:p>
      <w:pPr/>
      <w:r>
        <w:rPr/>
        <w:t xml:space="preserve">文章地址：</w:t>
      </w:r>
      <w:hyperlink r:id="rId7" w:history="1">
        <w:r>
          <w:rPr/>
          <w:t xml:space="preserve">https://www.yyzq.team/post/198107.html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81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上海镒凯金属制品有限公司(上海镒凯金属制品有限公司怎么样)</dc:title>
  <dc:description>仅供学习交流使用、请勿用途非法用途。违者后果自负！</dc:description>
  <dc:subject>https://www.yyzq.team/post/198107.html</dc:subject>
  <cp:keywords>企业名录,不锈钢装饰板/不锈钢水波纹板|不锈钢压花板|不锈钢花纹板,生产型公司</cp:keywords>
  <cp:category>企业名录</cp:category>
  <cp:lastModifiedBy>一叶知秋</cp:lastModifiedBy>
  <dcterms:created xsi:type="dcterms:W3CDTF">2024-09-21T07:58:47+08:00</dcterms:created>
  <dcterms:modified xsi:type="dcterms:W3CDTF">2024-09-21T07:58:47+08:00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