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深圳市龙新制冷设备有限公司70458</w:t>
      </w:r>
    </w:p>
    <w:p>
      <w:pPr/>
      <w:r>
        <w:rPr/>
        <w:t xml:space="preserve">深圳市龙新制冷设备有限公司是*从事制冷设备的研发、生产、销售及售后服务于一体的高新技术企业。经营范围包括：冷水机组、工业冷水机、冷冻机、电镀冷水机、激光冷水机、低温冷水机组、中央空调主机、冷却塔等，并承接制冷工程。   公司座落于广东省深圳市宝安区观澜风景秀丽的生态线樟坑径工业区，交通便利。拥有一支技术力量过硬，综合素质优秀的产品研发队伍，以满足不同客户的需求，确保公司的技术及产品始终保持行业的领先地位。  龙新公司自成立以来，一直秉承科技创造*生产的高品质产品为经营理念，</w:t>
      </w:r>
    </w:p>
    <w:p>
      <w:pPr/>
      <w:r>
        <w:rPr/>
        <w:t xml:space="preserve">主营产品：冷水机,低温冷水机,螺杆冷水机,中央空调</w:t>
      </w:r>
    </w:p>
    <w:p>
      <w:pPr/>
      <w:r>
        <w:rPr/>
        <w:t xml:space="preserve">主要产品：冷水机,低温冷水机,螺杆冷水机,中央空调</w:t>
      </w:r>
    </w:p>
    <w:p>
      <w:pPr/>
      <w:r>
        <w:rPr/>
        <w:t xml:space="preserve">注册时间：2008-03-10 17:14:26</w:t>
      </w:r>
    </w:p>
    <w:p>
      <w:pPr/>
      <w:r>
        <w:rPr/>
        <w:t xml:space="preserve">经营模式：私营独资公司</w:t>
      </w:r>
    </w:p>
    <w:p>
      <w:pPr/>
      <w:r>
        <w:rPr/>
        <w:t xml:space="preserve">注册地址：中国 广东 深圳市</w:t>
      </w:r>
    </w:p>
    <w:p>
      <w:pPr/>
      <w:r>
        <w:rPr/>
        <w:t xml:space="preserve">企业地址：深圳市宝安区观澜樟坑径上围村鸿鹏飞工业区</w:t>
      </w:r>
    </w:p>
    <w:p>
      <w:pPr/>
      <w:r>
        <w:rPr/>
        <w:t xml:space="preserve">企业类型：私营独资公司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联系人：曹枫 经理</w:t>
      </w:r>
    </w:p>
    <w:p>
      <w:pPr/>
      <w:r>
        <w:rPr/>
        <w:t xml:space="preserve">邮箱：151744204@qq.com</w:t>
      </w:r>
    </w:p>
    <w:p>
      <w:pPr/>
      <w:r>
        <w:rPr/>
        <w:t xml:space="preserve">文章地址：</w:t>
      </w:r>
      <w:hyperlink r:id="rId7" w:history="1">
        <w:r>
          <w:rPr/>
          <w:t xml:space="preserve">https://www.yyzq.team/post/55453.html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54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深圳市龙新制冷设备有限公司70458</dc:title>
  <dc:description>仅供学习交流使用、请勿用途非法用途。违者后果自负！</dc:description>
  <dc:subject>https://www.yyzq.team/post/55453.html</dc:subject>
  <cp:keywords>企业名录,冷水机,低温冷水机,螺杆冷水机,中央空调,私营独资公司公司</cp:keywords>
  <cp:category>企业名录</cp:category>
  <cp:lastModifiedBy>一叶知秋</cp:lastModifiedBy>
  <dcterms:created xsi:type="dcterms:W3CDTF">2024-09-21T08:42:54+08:00</dcterms:created>
  <dcterms:modified xsi:type="dcterms:W3CDTF">2024-09-21T08:42:54+08:00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