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上海注册公司排名前十的公司有哪些地方 </w:t>
      </w:r>
    </w:p>
    <w:p>
      <w:pPr/>
      <w:r>
        <w:rPr/>
        <w:t xml:space="preserve">上海注册公司排名前十的企业盘点：实力与品牌并重</w:t>
      </w:r>
    </w:p>
    <w:p>
      <w:pPr/>
      <w:r>
        <w:rPr/>
        <w:t xml:space="preserve">上海，作为中国最具活力的国际化大都市之一，吸引了众多企业和投资者的目光。在激烈的市场竞争中，以下这些企业凭借其强大的实力和卓越的品牌影响力，跻身上海注册公司排名前十之列。本文将为您详细介绍这些企业的特点和优势。</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一、上海注册公司排名前十的企业概述</w:t>
      </w:r>
    </w:p>
    <w:p>
      <w:pPr>
        <w:numPr>
          <w:ilvl w:val="0"/>
          <w:numId w:val="1"/>
        </w:numPr>
      </w:pPr>
      <w:r>
        <w:rPr/>
        <w:t xml:space="preserve">上海大众汽车有限公司</w:t>
      </w:r>
    </w:p>
    <w:p>
      <w:pPr>
        <w:numPr>
          <w:ilvl w:val="0"/>
          <w:numId w:val="1"/>
        </w:numPr>
      </w:pPr>
      <w:r>
        <w:rPr/>
        <w:t xml:space="preserve">上海浦东发展银行股份有限公司</w:t>
      </w:r>
    </w:p>
    <w:p>
      <w:pPr>
        <w:numPr>
          <w:ilvl w:val="0"/>
          <w:numId w:val="1"/>
        </w:numPr>
      </w:pPr>
      <w:r>
        <w:rPr/>
        <w:t xml:space="preserve">上海复星国际有限公司</w:t>
      </w:r>
    </w:p>
    <w:p>
      <w:pPr>
        <w:numPr>
          <w:ilvl w:val="0"/>
          <w:numId w:val="1"/>
        </w:numPr>
      </w:pPr>
      <w:r>
        <w:rPr/>
        <w:t xml:space="preserve">上海万科企业股份有限公司</w:t>
      </w:r>
    </w:p>
    <w:p>
      <w:pPr>
        <w:numPr>
          <w:ilvl w:val="0"/>
          <w:numId w:val="1"/>
        </w:numPr>
      </w:pPr>
      <w:r>
        <w:rPr/>
        <w:t xml:space="preserve">上海港务（集团）股份有限公司</w:t>
      </w:r>
    </w:p>
    <w:p>
      <w:pPr>
        <w:numPr>
          <w:ilvl w:val="0"/>
          <w:numId w:val="1"/>
        </w:numPr>
      </w:pPr>
      <w:r>
        <w:rPr/>
        <w:t xml:space="preserve">上海中芯国际集成电路制造有限公司</w:t>
      </w:r>
    </w:p>
    <w:p>
      <w:pPr>
        <w:numPr>
          <w:ilvl w:val="0"/>
          <w:numId w:val="1"/>
        </w:numPr>
      </w:pPr>
      <w:r>
        <w:rPr/>
        <w:t xml:space="preserve">上海汽车集团股份有限公司</w:t>
      </w:r>
    </w:p>
    <w:p>
      <w:pPr>
        <w:numPr>
          <w:ilvl w:val="0"/>
          <w:numId w:val="1"/>
        </w:numPr>
      </w:pPr>
      <w:r>
        <w:rPr/>
        <w:t xml:space="preserve">上海交通银行股份有限公司</w:t>
      </w:r>
    </w:p>
    <w:p>
      <w:pPr>
        <w:numPr>
          <w:ilvl w:val="0"/>
          <w:numId w:val="1"/>
        </w:numPr>
      </w:pPr>
      <w:r>
        <w:rPr/>
        <w:t xml:space="preserve">上海宝钢集团有限公司</w:t>
      </w:r>
    </w:p>
    <w:p>
      <w:pPr>
        <w:numPr>
          <w:ilvl w:val="0"/>
          <w:numId w:val="1"/>
        </w:numPr>
      </w:pPr>
      <w:r>
        <w:rPr/>
        <w:t xml:space="preserve">上海绿地集团股份有限公司</w:t>
      </w:r>
    </w:p>
    <w:p>
      <w:pPr/>
      <w:r>
        <w:rPr/>
        <w:t xml:space="preserve">二、企业特点及优势</w:t>
      </w:r>
    </w:p>
    <w:p>
      <w:pPr>
        <w:numPr>
          <w:ilvl w:val="0"/>
          <w:numId w:val="2"/>
        </w:numPr>
      </w:pPr>
      <w:r>
        <w:rPr/>
        <w:t xml:space="preserve">上海大众汽车有限公司特点：作为中国汽车行业的领军企业，上海大众汽车有限公司在技术研发、市场拓展、品牌建设等方面均具有明显优势。优势：拥有国际先进的汽车生产线，产品质量可靠，品牌知名度高，市场占有率稳定。</w:t>
      </w:r>
    </w:p>
    <w:p>
      <w:pPr>
        <w:numPr>
          <w:ilvl w:val="0"/>
          <w:numId w:val="2"/>
        </w:numPr>
      </w:pPr>
      <w:r>
        <w:rPr/>
        <w:t xml:space="preserve">上海浦东发展银行股份有限公司特点：作为一家全国性股份制商业银行，浦东发展银行在金融服务、创新业务、国际化发展等方面具有明显优势。优势：拥有完善的金融服务体系，业务范围广泛，为客户提供多元化的金融解决方案。</w:t>
      </w:r>
    </w:p>
    <w:p>
      <w:pPr>
        <w:numPr>
          <w:ilvl w:val="0"/>
          <w:numId w:val="2"/>
        </w:numPr>
      </w:pPr>
      <w:r>
        <w:rPr/>
        <w:t xml:space="preserve">上海复星国际有限公司特点：复星国际是一家多元化国际集团，业务涵盖医疗健康、房地产、零售、保险等多个领域。优势：拥有丰富的产业资源和强大的品牌影响力，在全球范围内布局业务，实现跨越式发展。</w:t>
      </w:r>
    </w:p>
    <w:p>
      <w:pPr>
        <w:numPr>
          <w:ilvl w:val="0"/>
          <w:numId w:val="2"/>
        </w:numPr>
      </w:pPr>
      <w:r>
        <w:rPr/>
        <w:t xml:space="preserve">上海万科企业股份有限公司特点：万科是中国领先的房地产开发企业，以高品质、高性价比的产品赢得市场认可。优势：拥有丰富的房地产开发经验，品牌形象良好，市场占有率持续增长。</w:t>
      </w:r>
    </w:p>
    <w:p>
      <w:pPr>
        <w:numPr>
          <w:ilvl w:val="0"/>
          <w:numId w:val="2"/>
        </w:numPr>
      </w:pPr>
      <w:r>
        <w:rPr/>
        <w:t xml:space="preserve">上海港务（集团）股份有限公司特点：作为我国最大的港口集团，上海港务（集团）股份有限公司在港口运营、物流服务、国际贸易等方面具有明显优势。优势：拥有国际先进的港口设施，服务网络遍布全球，为国内外客户提供优质的服务。</w:t>
      </w:r>
    </w:p>
    <w:p>
      <w:pPr>
        <w:numPr>
          <w:ilvl w:val="0"/>
          <w:numId w:val="2"/>
        </w:numPr>
      </w:pPr>
      <w:r>
        <w:rPr/>
        <w:t xml:space="preserve">上海中芯国际集成电路制造有限公司特点：中芯国际是全球领先的集成电路制造企业，专注于为客户提供高品质的半导体产品。优势：拥有世界一流的半导体制造技术，产品品质稳定，市场竞争力强。</w:t>
      </w:r>
    </w:p>
    <w:p>
      <w:pPr>
        <w:numPr>
          <w:ilvl w:val="0"/>
          <w:numId w:val="2"/>
        </w:numPr>
      </w:pPr>
      <w:r>
        <w:rPr/>
        <w:t xml:space="preserve">上海汽车集团股份有限公司特点：上汽集团是中国最大的汽车集团之一，业务涵盖汽车研发、制造、销售、服务等环节。优势：拥有强大的研发实力和品牌影响力，产品线丰富，市场占有率较高。</w:t>
      </w:r>
    </w:p>
    <w:p>
      <w:pPr>
        <w:numPr>
          <w:ilvl w:val="0"/>
          <w:numId w:val="2"/>
        </w:numPr>
      </w:pPr>
      <w:r>
        <w:rPr/>
        <w:t xml:space="preserve">上海交通银行股份有限公司特点：交通银行是中国领先的国有股份制商业银行，业务范围广泛，服务网络遍布全国。优势：拥有完善的金融服务体系，品牌形象良好，市场竞争力强。</w:t>
      </w:r>
    </w:p>
    <w:p>
      <w:pPr>
        <w:numPr>
          <w:ilvl w:val="0"/>
          <w:numId w:val="2"/>
        </w:numPr>
      </w:pPr>
      <w:r>
        <w:rPr/>
        <w:t xml:space="preserve">上海宝钢集团有限公司特点：宝钢集团是中国最大的钢铁企业之一，业务涵盖钢铁生产、加工、贸易、科研等环节。优势：拥有国际先进的钢铁生产技术，产品质量优良，品牌知名度高。</w:t>
      </w:r>
    </w:p>
    <w:p>
      <w:pPr>
        <w:numPr>
          <w:ilvl w:val="0"/>
          <w:numId w:val="2"/>
        </w:numPr>
      </w:pPr>
      <w:r>
        <w:rPr/>
        <w:t xml:space="preserve">上海绿地集团股份有限公司特点：绿地集团是一家以房地产开发为主的大型企业集团，业务范围涵盖房地产开发、商业运营、金融投资等多个领域。优势：拥有丰富的房地产开发经验，品牌形象良好，市场占有率持续增长。</w:t>
      </w:r>
    </w:p>
    <w:p>
      <w:pPr/>
    </w:p>
    <w:p>
      <w:pPr/>
      <w:r>
        <w:rPr/>
        <w:t xml:space="preserve">上海注册公司排名前十的企业在各自领域均具有强大的实力和卓越的品牌影响力。这些企业在市场竞争中脱颖而出，成为行业翘楚。对于投资者而言，选择这些企业作为合作伙伴，有助于提升自身在市场中的竞争力。</w:t>
      </w:r>
    </w:p>
    <w:p>
      <w:pPr/>
      <w:r>
        <w:rPr/>
        <w:t xml:space="preserve">文章地址：</w:t>
      </w:r>
      <w:hyperlink r:id="rId8" w:history="1">
        <w:r>
          <w:rPr/>
          <w:t xml:space="preserve">https://www.yyzq.team/post/386711.html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BFB474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747A0FE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67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上海注册公司排名前十的公司有哪些地方 </dc:title>
  <dc:description>仅供学习交流使用、请勿用途非法用途。违者后果自负！</dc:description>
  <dc:subject>https://www.yyzq.team/post/386711.html</dc:subject>
  <cp:keywords>上海,有限公司,优势,股份,特点</cp:keywords>
  <cp:category>注册公司</cp:category>
  <cp:lastModifiedBy>一叶知秋</cp:lastModifiedBy>
  <dcterms:created xsi:type="dcterms:W3CDTF">2024-09-20T15:23:22+08:00</dcterms:created>
  <dcterms:modified xsi:type="dcterms:W3CDTF">2024-09-20T15:23:22+08:00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