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上海手机号码网上选号移动 </w:t>
      </w:r>
    </w:p>
    <w:p>
      <w:pPr>
        <w:spacing w:before="120" w:after="120" w:line="240" w:lineRule="auto"/>
        <w:pBdr>
          <w:bottom w:val="single" w:sz="1" w:color="000000"/>
        </w:pBdr>
      </w:pPr>
      <w:r>
        <w:rPr>
          <w:sz w:val="6"/>
          <w:szCs w:val="6"/>
        </w:rPr>
        <w:t xml:space="preserve"/>
      </w:r>
    </w:p>
    <w:p>
      <w:pPr>
        <w:pStyle w:val="Heading2"/>
      </w:pPr>
      <w:r>
        <w:rPr/>
        <w:t xml:space="preserve">上海手机号码网上选号：轻松便捷，靓号任你挑！</w:t>
      </w:r>
    </w:p>
    <w:p>
      <w:pPr/>
      <w:r>
        <w:rPr/>
        <w:t xml:space="preserve">在快节奏的都市生活里，拥有一张彰显个性的上海手机号码不仅方便沟通，更是身份的象征。随着互联网的普及，上海移动手机号码网上选号服务应运而生，让消费者足不出户就能挑选到心仪的号码。本文将为您详细解析如何通过网上选号，轻松拥有一张上海移动靓号。</w:t>
      </w:r>
    </w:p>
    <w:p>
      <w:pPr>
        <w:pStyle w:val="Heading3"/>
      </w:pPr>
      <w:r>
        <w:rPr/>
        <w:t xml:space="preserve">上海移动手机号码网上选号的优点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便捷高效</w:t>
      </w:r>
      <w:r>
        <w:rPr/>
        <w:t xml:space="preserve">：无需排队等待，随时随地通过电脑或手机在线选号。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号码种类丰富</w:t>
      </w:r>
      <w:r>
        <w:rPr/>
        <w:t xml:space="preserve">：提供包括豹子号、顺子号、生日号码等多种类型，满足不同用户需求。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价格透明</w:t>
      </w:r>
      <w:r>
        <w:rPr/>
        <w:t xml:space="preserve">：网上选号价格公开透明，避免了传统营业厅可能存在的隐形消费。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异地办理</w:t>
      </w:r>
      <w:r>
        <w:rPr/>
        <w:t xml:space="preserve">：即使身处外地，也能轻松办理上海移动手机号码。</w:t>
      </w:r>
    </w:p>
    <w:p>
      <w:pPr>
        <w:pStyle w:val="Heading3"/>
      </w:pPr>
      <w:r>
        <w:rPr/>
        <w:t xml:space="preserve">上海移动手机号码网上选号流程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选择官方网站</w:t>
      </w:r>
      <w:r>
        <w:rPr/>
        <w:t xml:space="preserve">：在浏览器中搜索“上海移动网上选号”或“上海移动靓号”，选择官方网站进行操作。</w:t>
      </w: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注册账号</w:t>
      </w:r>
      <w:r>
        <w:rPr/>
        <w:t xml:space="preserve">：若未注册，需先注册一个上海移动账号，以便后续操作。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实名认证</w:t>
      </w:r>
      <w:r>
        <w:rPr/>
        <w:t xml:space="preserve">：根据提示进行实名认证，确保个人信息准确无误。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选择号码</w:t>
      </w:r>
      <w:r>
        <w:rPr/>
        <w:t xml:space="preserve">：进入选号页面，根据喜好和需求选择号码。系统会展示不同类型、不同价位的号码供您挑选。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确认信息</w:t>
      </w:r>
      <w:r>
        <w:rPr/>
        <w:t xml:space="preserve">：选择心仪的号码后，仔细核对号码信息，确认无误。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提交订单</w:t>
      </w:r>
      <w:r>
        <w:rPr/>
        <w:t xml:space="preserve">：点击“提交订单”按钮，根据提示完成支付。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号码激活</w:t>
      </w:r>
      <w:r>
        <w:rPr/>
        <w:t xml:space="preserve">：支付成功后，按照提示进行号码激活，即可开始使用上海移动手机号码。</w:t>
      </w:r>
    </w:p>
    <w:p>
      <w:pPr>
        <w:pStyle w:val="Heading3"/>
      </w:pPr>
      <w:r>
        <w:rPr/>
        <w:t xml:space="preserve">上海移动手机号码网上选号注意事项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靓号价格</w:t>
      </w:r>
      <w:r>
        <w:rPr/>
        <w:t xml:space="preserve">：靓号价格通常较高，请根据自身预算合理选择。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号码归属地</w:t>
      </w:r>
      <w:r>
        <w:rPr/>
        <w:t xml:space="preserve">：网上选号时，请确保所选号码归属地为上海。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实名认证</w:t>
      </w:r>
      <w:r>
        <w:rPr/>
        <w:t xml:space="preserve">：办理上海移动手机号码需进行实名认证，请确保个人信息真实有效。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号码使用</w:t>
      </w:r>
      <w:r>
        <w:rPr/>
        <w:t xml:space="preserve">：激活号码后，请妥善保管手机卡和密码，避免号码丢失或被盗用。</w:t>
      </w:r>
    </w:p>
    <w:p>
      <w:pPr>
        <w:pStyle w:val="Heading3"/>
      </w:pPr>
      <w:r>
        <w:rPr/>
        <w:t xml:space="preserve">总结</w:t>
      </w:r>
    </w:p>
    <w:p>
      <w:pPr/>
      <w:r>
        <w:rPr/>
        <w:t xml:space="preserve">上海移动手机号码网上选号服务为消费者提供了便捷、高效、安全的选号方式。通过网上选号，您不仅能轻松拥有一张上海移动靓号，还能享受到优质的服务。赶快行动吧，为您的生活增添一份个性与魅力！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https://www.yyzq.team/post/429742.html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9BC363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F20BC9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D068729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974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上海手机号码网上选号移动 </dc:title>
  <dc:description>仅供学习交流使用、请勿用途非法用途。违者后果自负！</dc:description>
  <dc:subject>https://www.yyzq.team/post/429742.html</dc:subject>
  <cp:keywords>选号,上海,号码,移动,手机号码</cp:keywords>
  <cp:category>移动选号</cp:category>
  <cp:lastModifiedBy>一叶知秋</cp:lastModifiedBy>
  <dcterms:created xsi:type="dcterms:W3CDTF">2024-09-20T13:36:56+08:00</dcterms:created>
  <dcterms:modified xsi:type="dcterms:W3CDTF">2024-09-20T13:36:56+08:00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