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广州市锦士燕家居饰品有限公司</w:t>
      </w:r>
    </w:p>
    <w:p>
      <w:pPr/>
      <w:r>
        <w:rPr/>
        <w:t xml:space="preserve">                                             广州锦士燕家居饰品有限公司主要生产与销售蕾丝家居饰品：蕾丝台灯系列，蕾丝窗帘，蕾丝纸巾套，蕾丝床上用品，蕾丝抱枕，各种蕾丝饰品。蕾丝小礼品等。公司现在已积累了丰富的经验.正处于企业高速发展的时期.公司对产品质量一直严格要求.同时不断推出新产品来满足市场需求.我们公司秉承信誉至上，质量*的原则为广大客户服务，并且广招代理商。         广州市锦士燕家居饰品有限公司是一家有限责任公司，注册资本为1万，法人代表林燕，所在地区位于广东广州市,主营产品或服务为各种蕾丝台灯;蕾丝窗帘;蕾丝饰品;小礼品;蕾丝首饰盒;蕾丝抱枕;蕾丝装饰品;蕾丝床上用品。我们以诚信、实力和质量获得业界的高度认可，坚持以客户为核心，“质量到位、服务*”的经营理念为广大客户提供*的服务。欢迎各界朋友莅临广州市锦士燕家居饰品有限公司参观、指导和业务洽谈。您如果对我们感兴趣的话，可以直接联系我们或者留下联系方式。联系人林燕，电话：-86 020 34095768，手机：，传真：-86 020 34094103，联系地址：广东广州市中国   新港东路新洲二堤37-39号。</w:t>
      </w:r>
    </w:p>
    <w:p>
      <w:pPr/>
      <w:r>
        <w:rPr/>
        <w:t xml:space="preserve">主营产品：蕾丝台灯;蕾丝窗帘;蕾丝饰品;小礼品;蕾丝首饰盒;蕾丝抱枕;蕾丝装饰品;蕾丝床上用品;</w:t>
      </w:r>
    </w:p>
    <w:p>
      <w:pPr/>
      <w:r>
        <w:rPr/>
        <w:t xml:space="preserve">主要产品：蕾丝台灯;蕾丝窗帘;蕾丝饰品;小礼品;蕾丝首饰盒;蕾丝抱枕;蕾丝装饰品;蕾丝床上用品</w:t>
      </w:r>
    </w:p>
    <w:p>
      <w:pPr/>
      <w:r>
        <w:rPr/>
        <w:t xml:space="preserve">注册时间：2009-11-15 17:20:33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 广州市新港东路新洲二堤37-39号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法人代表：林燕</w:t>
      </w:r>
    </w:p>
    <w:p>
      <w:pPr/>
      <w:r>
        <w:rPr/>
        <w:t xml:space="preserve">手机号：13728036011</w:t>
      </w:r>
    </w:p>
    <w:p>
      <w:pPr/>
      <w:r>
        <w:rPr/>
        <w:t xml:space="preserve">联系人：林燕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广州市锦士燕家居饰品有限公司</dc:title>
  <dc:description>仅供学习交流使用、请勿用途非法用途。违者后果自负！</dc:description>
  <dc:subject>https://www.yyzq.team/post/24476.html</dc:subject>
  <cp:keywords>企业名录,蕾丝台灯,蕾丝窗帘,蕾丝饰品,小礼品,蕾丝首饰盒,蕾丝抱枕,蕾丝装饰品,蕾丝床上用品,生产加工公司</cp:keywords>
  <cp:category>企业名录</cp:category>
  <cp:lastModifiedBy>一叶知秋</cp:lastModifiedBy>
  <dcterms:created xsi:type="dcterms:W3CDTF">2024-09-21T10:43:54+08:00</dcterms:created>
  <dcterms:modified xsi:type="dcterms:W3CDTF">2024-09-21T10:43:54+08:00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