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东莞市祥丰废金属回收有限公司(东莞市废铁回收公司)</w:t>
      </w:r>
    </w:p>
    <w:p>
      <w:pPr/>
      <w:r>
        <w:rPr/>
        <w:t xml:space="preserve">东莞祥丰废金属回收公司是广东地区规模较大、资金雄厚、综合性工业废品废料回收加工处理废旧物资再生资源的企业。祥丰废金属回收公司设在广东省东莞市东城区,成立于2010年，是通过（工商）、（公安）及（环保）等：部门审核。 本公司“公平公正、诚实守信、互惠互利”的经营理念，以及良好的经营信誉，业务遍及广东各市，肇庆、佛山与深圳、东莞、珠海、中山、江门等地的多家企业有合作关系， *收购各种废旧金属、电子电线、塑胶、化工废料及废旧设备等其他废旧物资。承接各类拆迁及搬迁前的废旧拆除工程等。可按金鉴定季节、年度、月份承包制，参与投标制度。向广大客户提供*的服务。欢迎有废旧物资的企业单位及个人来电洽谈业务。</w:t>
      </w:r>
    </w:p>
    <w:p>
      <w:pPr/>
      <w:r>
        <w:rPr/>
        <w:t xml:space="preserve">主营产品：东莞废铝合金回收，东莞废不锈钢回收，东莞废锌合金回收，东莞废PS版回收，东莞废电线回收</w:t>
      </w:r>
    </w:p>
    <w:p>
      <w:pPr/>
      <w:r>
        <w:rPr/>
        <w:t xml:space="preserve">主要产品：东莞废铜回收，东莞废铝回收，东莞废锌合金回收，东莞钢材回收，东莞废不锈铁回收，东莞废铁回收</w:t>
      </w:r>
    </w:p>
    <w:p>
      <w:pPr/>
      <w:r>
        <w:rPr/>
        <w:t xml:space="preserve">注册时间：2010-02-25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企业地址：东莞市东城区火炼树社区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品牌名称：东莞废铝合金回收，东莞废不锈钢回收，东莞废锌合金回收，东莞废PS版回收，东莞废电线回收</w:t>
      </w:r>
    </w:p>
    <w:p>
      <w:pPr/>
      <w:r>
        <w:rPr/>
        <w:t xml:space="preserve">企业人数：56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法人代表：黄三</w:t>
      </w:r>
    </w:p>
    <w:p>
      <w:pPr/>
      <w:r>
        <w:rPr/>
        <w:t xml:space="preserve">手机号：15016950920</w:t>
      </w:r>
    </w:p>
    <w:p>
      <w:pPr/>
      <w:r>
        <w:rPr/>
        <w:t xml:space="preserve">联系人：黄三</w:t>
      </w:r>
    </w:p>
    <w:p>
      <w:pPr/>
      <w:r>
        <w:rPr/>
        <w:t xml:space="preserve">邮箱：15016950920@163.com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https://www.yyzq.team/post/188147.html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1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东莞市祥丰废金属回收有限公司(东莞市废铁回收公司)</dc:title>
  <dc:description>仅供学习交流使用、请勿用途非法用途。违者后果自负！</dc:description>
  <dc:subject>https://www.yyzq.team/post/188147.html</dc:subject>
  <cp:keywords>企业名录,东莞废铝合金回收,东莞废不锈钢回收,东莞废锌合金回收,东莞废PS版回收,东莞废电线回收,服务型公司</cp:keywords>
  <cp:category>企业名录</cp:category>
  <cp:lastModifiedBy>一叶知秋</cp:lastModifiedBy>
  <dcterms:created xsi:type="dcterms:W3CDTF">2024-09-21T12:39:05+08:00</dcterms:created>
  <dcterms:modified xsi:type="dcterms:W3CDTF">2024-09-21T12:39:05+08:00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