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河北硅谷化工国际有限公司(河北硅谷肥业有限公司)</w:t>
      </w:r>
    </w:p>
    <w:p>
      <w:pPr/>
      <w:r>
        <w:rPr/>
        <w:t xml:space="preserve">河北硅谷化工有限公司位于邯郸市永年县广府镇，是一家*从事新型功能材料应用开发的科技型企业。公司组织机构健全，设立有以经营决策、市场营销、生产指挥及科研开发等为主要内容的系统管理机构，以目标计划管理、经济核算管理、全面质量管理为核心，制订了企业章程，有效地实施了以岗位责任制和经济责任制为主的各项规章制度，使企业在规范、严谨、快速、高效的轨道上健康发展。公司是河北省高新技术企业，河北省优秀民营企业，河北省科技十强企业，河北省十大发明企业，ISO9001质量体系认证企业，科技部创新基金支持企业；公司董事长宋福如同志是全国“五一劳动奖章”获得者，河北省劳动模范，河北省十佳民营科技实业家，河北省十大优秀发明者，优秀民营企业家，星火计划带头人，市、县人大代表。公司荟萃了一批国内*的有机硅、有机氟材料专家和高素质的*工程技术人员，设立了硅谷化工研究院，致力于推进功能材料对电力工业的新贡献。    企业公司建有近千亩公园式厂区，拥有全自动注射成型机、声发射探测压接机、真空密炼机、高效行星配料机、电子拉力机、工频试验设备和陡波冲击电压试验设备等产品生产、试验装置，以及不锈钢高压反应釜、静态混合反应器、旋转蒸发器、气相色谱仪和凝胶色谱仪等功能材料生产、试验设备，为研发和生产*产品，奠定了坚实的基础。其工艺技术及产品总体性能已达到国内领先、国际先进水平。我公司具备了年产1000吨RTV及PRTV、10万支第二代复合绝缘子、5000吨钻井液添加剂和2000吨氟硅新材料等产品的生产能力。产品应用于电子、电力、石油、化工、冶金、机械、轻工、建筑、交通运输和国防*等领域。企业“硅谷”牌是公司的注册商标。公司已获得多项国家专利和科技成果奖励，RTV防污闪涂料等产品被评为高新技术产品和国家重点新产品。    企业为社会提供*化、高起点、高品质和高技术的产品及服务是河北硅谷化工有限公司的崇高责任。我们的宗旨是：科技创新、锻造精品、为客户创造价值。公司的营销及服务网络遍布祖国各地，我们更臻努力与客户建立互信互重的关系，及时交流讨论共同关心的问题，与您共创美好未来。    河北硅谷化工有限公司创建于2000年，位于河北省邯郸市永年县广府古城之东，是河北省高新技术企业，公司总资产1亿元，占地1000亩。现在员工260人，其中博士、高级工程师、专家35人、2005年销售收入1亿元，实现利税2000万元。　　公司以科技为先导，在全省率先成立唯此一家的民营化工研究院——河北硅谷化工研究院。近几年来，主要从事有机硅、有机氟新型化工材料和精细化工产品的科研、生产及经营，研发出科技成果20多项，获得6项国家专利。产品主要有RTV、PRTV绝缘子防污闪涂料、SF260钻井液用硅氟高温降粘剂、FR60 型有机硅阻燃导热绝缘涂料。其中，RTV、PRTV绝缘子防污闪涂料达国内领先水平，销售占全国市场份额的80%以上，是中国*一家出口氟硅涂料的公司；SF260钻井液用硅氟高温降粘剂达世界先进水平，被国家科技部等五部委命名为“国家重点新产品”。　　公司致力成为全国硅氟产品科技研发的一块高地，正在建设“芳纶Ⅱ号”项目，“芳纶Ⅱ号”是高科技化纤产品，是重要的军事战略物资，主要用于制作防弹衣、防弹头盔、火箭、坦克复合壳体等。目前世界上只有美国、日本可以生产，我公司是中国*、世界上第三个生产这种产品的企业。2006年试车投产，年产值可达5亿元，税金1亿元以上。　　公司自2003年以来，连续被授予“河北省重合同守信用企业”、“科技部创新基金支持企业”、“河北省优秀民营企科技企业”、“河北省百强民营企业”、 “河北省民营科技十强企业”等诸多荣誉称号。董事长宋福如被授予“全国优秀乡镇企业家”、“国家星火计划带头人”、获“全国五一劳动奖章”。 公司： 	河北硅谷化工有限公司姓名： 	Mr.bo (international)电话： 	传真：  手机： 	邮件： 	svchem    网址： 	地址： 	河北邯郸市世纪大道5号邮编： 	056001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注册时间：2009-11-13 17:33:40</w:t>
      </w:r>
    </w:p>
    <w:p>
      <w:pPr/>
      <w:r>
        <w:rPr/>
        <w:t xml:space="preserve">经营模式：</w:t>
      </w:r>
    </w:p>
    <w:p>
      <w:pPr/>
      <w:r>
        <w:rPr/>
        <w:t xml:space="preserve">注册地址：河北省</w:t>
      </w:r>
    </w:p>
    <w:p>
      <w:pPr/>
      <w:r>
        <w:rPr/>
        <w:t xml:space="preserve">企业地址：河北邯郸市世纪大道5号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https://www.yyzq.team/post/209475.html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94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河北硅谷化工国际有限公司(河北硅谷肥业有限公司)</dc:title>
  <dc:description>仅供学习交流使用、请勿用途非法用途。违者后果自负！</dc:description>
  <dc:subject>https://www.yyzq.team/post/209475.html</dc:subject>
  <cp:keywords>企业名录,公司</cp:keywords>
  <cp:category>企业名录</cp:category>
  <cp:lastModifiedBy>一叶知秋</cp:lastModifiedBy>
  <dcterms:created xsi:type="dcterms:W3CDTF">2024-09-21T05:32:21+08:00</dcterms:created>
  <dcterms:modified xsi:type="dcterms:W3CDTF">2024-09-21T05:32:21+08:00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