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绿源废品回收公司(绿色废品回收)</w:t>
      </w:r>
    </w:p>
    <w:p>
      <w:pPr/>
      <w:r>
        <w:rPr/>
        <w:t xml:space="preserve">绿源废品回收公司是东莞地区一家资金雄厚、大型*专注于可再生废旧物资回收的一家企业。公司在多年的营销中积累了丰富的回收经验，赢得了广大客户的好评以及良好的声誉和商业信誉。在日新月异的新经济形势中，更希望能得到各位老板的提携与贵公司携手合作：齐头并进、创造共赢!本公司面向全国各地回收各种物资，国内免费上门回收服务。业务介绍、中介可回扣利润分成! </w:t>
      </w:r>
    </w:p>
    <w:p/>
    <w:p>
      <w:pPr/>
      <w:r>
        <w:rPr/>
        <w:t xml:space="preserve"> 公司主营业务：</w:t>
      </w:r>
    </w:p>
    <w:p/>
    <w:p>
      <w:pPr/>
      <w:r>
        <w:rPr/>
        <w:t xml:space="preserve">废金属回收：废铜回收，废铝回收，废锡回收，废铁回收，废镍回收，钨钢回收，不锈钢回收，</w:t>
      </w:r>
    </w:p>
    <w:p/>
    <w:p>
      <w:pPr/>
      <w:r>
        <w:rPr/>
        <w:t xml:space="preserve">废塑胶回收，ABS回收，PP回收，PA回收， PMMA回收，HIPS回收，EVA回收，PC回收，</w:t>
      </w:r>
    </w:p>
    <w:p/>
    <w:p>
      <w:pPr/>
      <w:r>
        <w:rPr/>
        <w:t xml:space="preserve">废设备回收：机床回收，空调回收，变压器回收，空压机回收，CT机回收，建筑设备回收，</w:t>
      </w:r>
    </w:p>
    <w:p/>
    <w:p>
      <w:pPr/>
      <w:r>
        <w:rPr/>
        <w:t xml:space="preserve">废电子回收：IC回收，电子脚回收，电路板回收，电阻回收，镀金回收，电子回收，电机回收，</w:t>
      </w:r>
    </w:p>
    <w:p/>
    <w:p>
      <w:pPr/>
      <w:r>
        <w:rPr/>
        <w:t xml:space="preserve">毛料回收：棉纱回收，尼龙回收，开司米回收，羊绒纱回收，羊仔毛回收，人造纱回收等等！</w:t>
      </w:r>
    </w:p>
    <w:p>
      <w:pPr/>
      <w:r>
        <w:rPr/>
        <w:t xml:space="preserve">主营产品：黄埔废品回收公司,白云废品回收公司 ,番禺废品回收公司</w:t>
      </w:r>
    </w:p>
    <w:p>
      <w:pPr/>
      <w:r>
        <w:rPr/>
        <w:t xml:space="preserve">主要产品：黄埔废品回收公司,白云废品回收公司 ,番禺废品回收公司</w:t>
      </w:r>
    </w:p>
    <w:p>
      <w:pPr/>
      <w:r>
        <w:rPr/>
        <w:t xml:space="preserve">注册时间：2008-05-17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企业地址：广州市增城永宁街翟洞村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注册资本：280</w:t>
      </w:r>
    </w:p>
    <w:p>
      <w:pPr/>
      <w:r>
        <w:rPr/>
        <w:t xml:space="preserve">营业额：620</w:t>
      </w:r>
    </w:p>
    <w:p>
      <w:pPr/>
      <w:r>
        <w:rPr/>
        <w:t xml:space="preserve">法人代表：</w:t>
      </w:r>
    </w:p>
    <w:p>
      <w:pPr/>
      <w:r>
        <w:rPr/>
        <w:t xml:space="preserve">手机号：18620177545</w:t>
      </w:r>
    </w:p>
    <w:p>
      <w:pPr/>
      <w:r>
        <w:rPr/>
        <w:t xml:space="preserve">联系人：江胜天</w:t>
      </w:r>
    </w:p>
    <w:p>
      <w:pPr/>
      <w:r>
        <w:rPr/>
        <w:t xml:space="preserve">邮箱：987397843@qq.com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绿源废品回收公司(绿色废品回收)</dc:title>
  <dc:description>仅供学习交流使用、请勿用途非法用途。违者后果自负！</dc:description>
  <dc:subject>https://www.yyzq.team/post/190858.html</dc:subject>
  <cp:keywords>企业名录,黄埔废品回收公司,白云废品回收公司,番禺废品回收公司,服务型公司</cp:keywords>
  <cp:category>企业名录</cp:category>
  <cp:lastModifiedBy>一叶知秋</cp:lastModifiedBy>
  <dcterms:created xsi:type="dcterms:W3CDTF">2024-09-21T17:48:37+08:00</dcterms:created>
  <dcterms:modified xsi:type="dcterms:W3CDTF">2024-09-21T17:48:37+08:00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