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联通手机号欠费几个月注销不了了怎么办 </w:t>
      </w:r>
    </w:p>
    <w:p>
      <w:pPr/>
      <w:r>
        <w:rPr/>
        <w:t xml:space="preserve">联通手机号欠费几个月注销不了了怎么办？全面解答您的疑问</w:t>
      </w:r>
    </w:p>
    <w:p>
      <w:pPr/>
      <w:r>
        <w:rPr/>
        <w:t xml:space="preserve">本文将为您全面解答联通手机号欠费几个月注销不了的问题，包括欠费注销流程、注意事项以及解决方案，帮助您顺利解决欠费注销难题。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一、联通手机号欠费几个月注销不了的原因</w:t>
      </w:r>
    </w:p>
    <w:p>
      <w:pPr>
        <w:numPr>
          <w:ilvl w:val="0"/>
          <w:numId w:val="1"/>
        </w:numPr>
      </w:pPr>
      <w:r>
        <w:rPr/>
        <w:t xml:space="preserve">欠费金额过大：当欠费金额达到一定数额时，运营商可能会暂时冻结该号码，导致无法进行销户操作。</w:t>
      </w:r>
    </w:p>
    <w:p>
      <w:pPr>
        <w:numPr>
          <w:ilvl w:val="0"/>
          <w:numId w:val="1"/>
        </w:numPr>
      </w:pPr>
      <w:r>
        <w:rPr/>
        <w:t xml:space="preserve">欠费时间过长：联通规定，后付费用户欠费三个月不使用，第四个月运营商将自动回收号码。若欠费时间过长，运营商可能会对号码进行销号处理。</w:t>
      </w:r>
    </w:p>
    <w:p>
      <w:pPr>
        <w:numPr>
          <w:ilvl w:val="0"/>
          <w:numId w:val="1"/>
        </w:numPr>
      </w:pPr>
      <w:r>
        <w:rPr/>
        <w:t xml:space="preserve">号码存在违约行为：如欠费、逃费等违约行为，运营商有权对号码进行销号处理。</w:t>
      </w:r>
    </w:p>
    <w:p>
      <w:pPr/>
      <w:r>
        <w:rPr/>
        <w:t xml:space="preserve">二、解决联通手机号欠费几个月注销不了的方法</w:t>
      </w:r>
    </w:p>
    <w:p>
      <w:pPr>
        <w:numPr>
          <w:ilvl w:val="0"/>
          <w:numId w:val="2"/>
        </w:numPr>
      </w:pPr>
      <w:r>
        <w:rPr/>
        <w:t xml:space="preserve">结清欠费：携带有效身份证件前往联通营业厅，结清号码产生的欠费。结清欠费后，您可以再次尝试办理销户。</w:t>
      </w:r>
    </w:p>
    <w:p>
      <w:pPr>
        <w:numPr>
          <w:ilvl w:val="0"/>
          <w:numId w:val="2"/>
        </w:numPr>
      </w:pPr>
      <w:r>
        <w:rPr/>
        <w:t xml:space="preserve">委托他人办理：若您无法亲自前往营业厅办理，可以委托他人代为办理。委托人需携带双方身份证原件及委托书。</w:t>
      </w:r>
    </w:p>
    <w:p>
      <w:pPr>
        <w:numPr>
          <w:ilvl w:val="0"/>
          <w:numId w:val="2"/>
        </w:numPr>
      </w:pPr>
      <w:r>
        <w:rPr/>
        <w:t xml:space="preserve">联通客服热线咨询：拨打联通客服热线10010，咨询欠费注销相关事宜。客服人员会为您解答疑问，并提供解决方案。</w:t>
      </w:r>
    </w:p>
    <w:p>
      <w:pPr>
        <w:numPr>
          <w:ilvl w:val="0"/>
          <w:numId w:val="2"/>
        </w:numPr>
      </w:pPr>
      <w:r>
        <w:rPr/>
        <w:t xml:space="preserve">网上办理：如果您已开通网上营业厅，可以通过网上渠道办理销户。登录联通手机营业厅，按照操作指引进行办理。</w:t>
      </w:r>
    </w:p>
    <w:p>
      <w:pPr/>
      <w:r>
        <w:rPr/>
        <w:t xml:space="preserve">三、注意事项</w:t>
      </w:r>
    </w:p>
    <w:p>
      <w:pPr>
        <w:numPr>
          <w:ilvl w:val="0"/>
          <w:numId w:val="3"/>
        </w:numPr>
      </w:pPr>
      <w:r>
        <w:rPr/>
        <w:t xml:space="preserve">办理销户前，请确保号码内无未结清的欠费、预存话费等。</w:t>
      </w:r>
    </w:p>
    <w:p>
      <w:pPr>
        <w:numPr>
          <w:ilvl w:val="0"/>
          <w:numId w:val="3"/>
        </w:numPr>
      </w:pPr>
      <w:r>
        <w:rPr/>
        <w:t xml:space="preserve">办理销户时，需携带有效身份证件。若委托他人办理，还需携带委托书及双方身份证原件。</w:t>
      </w:r>
    </w:p>
    <w:p>
      <w:pPr>
        <w:numPr>
          <w:ilvl w:val="0"/>
          <w:numId w:val="3"/>
        </w:numPr>
      </w:pPr>
      <w:r>
        <w:rPr/>
        <w:t xml:space="preserve">欠费注销后，号码将无法恢复。请确保在办理销户前，已将号码内的重要业务进行解绑。</w:t>
      </w:r>
    </w:p>
    <w:p>
      <w:pPr/>
      <w:r>
        <w:rPr/>
        <w:t xml:space="preserve">四、总结</w:t>
      </w:r>
    </w:p>
    <w:p>
      <w:pPr/>
      <w:r>
        <w:rPr/>
        <w:t xml:space="preserve">联通手机号欠费几个月注销不了，可以通过结清欠费、委托他人办理、网上办理等方式解决。在办理销户过程中，请注意以上注意事项。若您在办理过程中遇到困难，可随时咨询联通客服热线，获取帮助。祝您顺利解决欠费注销难题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https://www.yyzq.team/post/389315.html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84D3DE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F22C437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159A356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931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联通手机号欠费几个月注销不了了怎么办 </dc:title>
  <dc:description>仅供学习交流使用、请勿用途非法用途。违者后果自负！</dc:description>
  <dc:subject>https://www.yyzq.team/post/389315.html</dc:subject>
  <cp:keywords>欠费,注销,办理,联通,号码</cp:keywords>
  <cp:category>联通手机号</cp:category>
  <cp:lastModifiedBy>一叶知秋</cp:lastModifiedBy>
  <dcterms:created xsi:type="dcterms:W3CDTF">2024-09-21T02:33:41+08:00</dcterms:created>
  <dcterms:modified xsi:type="dcterms:W3CDTF">2024-09-21T02:33:41+08:00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