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北京新海二手物资回收二手废旧设备回收公司</w:t>
      </w:r>
    </w:p>
    <w:p>
      <w:pPr/>
      <w:r>
        <w:rPr/>
        <w:t xml:space="preserve">北京新海二手办公家具回收公司，创建于96年底长期高价大量回收废旧物资。我公司以严格的管理，良好的信誉*的服务雄厚的经济实力与北京等地的机关单位，工矿企业，写字楼，医院学校，宾馆超市，建筑单位等企业有着稳固的合作关系，（随着业务的不断发展和壮大，合作伙伴也在进一步扩大） 我公司以服务快捷，成心可靠，只须您一个共货电话我们会在短的时间内登门服务，见货估价，现金支付，决不胡乱出价而误导您对物资的实际价格的估算。您有置闲的物资需要处理吗？请*时间联系我们，我门以*的服务，让您满意的价位，让您物有所值。我们敬待您和贵公司的佳音！==回收类型==办公家具； 电脑桌，办公桌，屏风隔断，老 板台，员工位等；办公电子； 电脑，复印机，传真机，打 印机；扫描仪；投影仪；集团电话等 宾馆饭店； 空调；沙发，床，电视柜，地毯 ，保鲜柜，冰箱，操作台，灶台等 建筑材料； 木材，架子管，水暖件，门窗料 等； 库房积压； 铁，铜，铝，不锈钢，铝合金， 电线电缆，及各种有色，黑色，贵重金属等；     欢迎各界朋友来电 真诚期待您的合作    地址：北京丰台区    电子邮箱：                 网址/zxm7327418    联系人：张先生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21:11:19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联系人：张先生</w:t>
      </w:r>
    </w:p>
    <w:p>
      <w:pPr/>
      <w:r>
        <w:rPr/>
        <w:t xml:space="preserve">邮箱：zxm7327418@163.com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https://www.yyzq.team/post/113291.html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2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北京新海二手物资回收二手废旧设备回收公司</dc:title>
  <dc:description>仅供学习交流使用、请勿用途非法用途。违者后果自负！</dc:description>
  <dc:subject>https://www.yyzq.team/post/113291.html</dc:subject>
  <cp:keywords>企业名录,贸易型公司</cp:keywords>
  <cp:category>企业名录</cp:category>
  <cp:lastModifiedBy>一叶知秋</cp:lastModifiedBy>
  <dcterms:created xsi:type="dcterms:W3CDTF">2024-09-21T13:48:46+08:00</dcterms:created>
  <dcterms:modified xsi:type="dcterms:W3CDTF">2024-09-21T13:48:46+08:00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