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北京市鑫龙化工贸易有限公司</w:t>
      </w:r>
    </w:p>
    <w:p>
      <w:pPr/>
      <w:r>
        <w:rPr/>
        <w:t xml:space="preserve">鑫龙化工贸易有限公司 ,始终坚持：质量*，用户*，服务*；互惠互利，取得多赢，共同发展的方针。本公司把信誉看作自己的生命，将用真诚的心和热诚的双手欢迎国内外客户前来合作和贸易洽谈，我们会为您提供*的产品和*的服务。以质取信、以诚为本！您的满意就是我们的追求。将用真诚的心和热诚的双手欢迎国内外客户前来合作和贸易洽谈，我们会为您提供*的产品和*的服务  北京市鑫龙化工贸易有限公司是一家外资企业，注册资本为1000万，法人代表周先生，所在地区位于北京朝阳区,主营产品或服务为各种多乙烯多胺,精碘。我们以诚信、实力和质量获得业界的高度认可，坚持以客户为核心，“质量到位、服务*”的经营理念为广大客户提供*的服务。欢迎各界朋友莅临北京市鑫龙化工贸易有限公司参观、指导和业务洽谈。您如果对我们感兴趣的话，可以直接联系我们或者留下联系方式。联系人周明刚，电话：，手机：，传真：，联系地址：北京朝阳区东四环北路东风南路80号。</w:t>
      </w:r>
    </w:p>
    <w:p>
      <w:pPr/>
      <w:r>
        <w:rPr/>
        <w:t xml:space="preserve">主营产品：丙烯晴,三氯乙烯,乙二胺</w:t>
      </w:r>
    </w:p>
    <w:p>
      <w:pPr/>
      <w:r>
        <w:rPr/>
        <w:t xml:space="preserve">主要产品：多乙烯多胺,精碘</w:t>
      </w:r>
    </w:p>
    <w:p>
      <w:pPr/>
      <w:r>
        <w:rPr/>
        <w:t xml:space="preserve">注册时间：2005-03-10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北京 朝阳区</w:t>
      </w:r>
    </w:p>
    <w:p>
      <w:pPr/>
      <w:r>
        <w:rPr/>
        <w:t xml:space="preserve">企业地址：朝阳区东四环北路东风南路80号</w:t>
      </w:r>
    </w:p>
    <w:p>
      <w:pPr/>
      <w:r>
        <w:rPr/>
        <w:t xml:space="preserve">企业类型：外资企业</w:t>
      </w:r>
    </w:p>
    <w:p>
      <w:pPr/>
      <w:r>
        <w:rPr/>
        <w:t xml:space="preserve">品牌名称：亚硒酸,甲基环己烷,无水哌嗪</w:t>
      </w:r>
    </w:p>
    <w:p>
      <w:pPr/>
      <w:r>
        <w:rPr/>
        <w:t xml:space="preserve">企业人数：50</w:t>
      </w:r>
    </w:p>
    <w:p>
      <w:pPr/>
      <w:r>
        <w:rPr/>
        <w:t xml:space="preserve">注册资本：1000</w:t>
      </w:r>
    </w:p>
    <w:p>
      <w:pPr/>
      <w:r>
        <w:rPr/>
        <w:t xml:space="preserve">营业额：3000</w:t>
      </w:r>
    </w:p>
    <w:p>
      <w:pPr/>
      <w:r>
        <w:rPr/>
        <w:t xml:space="preserve">法人代表：周先生</w:t>
      </w:r>
    </w:p>
    <w:p>
      <w:pPr/>
      <w:r>
        <w:rPr/>
        <w:t xml:space="preserve">手机号：13621236859</w:t>
      </w:r>
    </w:p>
    <w:p>
      <w:pPr/>
      <w:r>
        <w:rPr/>
        <w:t xml:space="preserve">联系人：周明刚</w:t>
      </w:r>
    </w:p>
    <w:p>
      <w:pPr/>
      <w:r>
        <w:rPr/>
        <w:t xml:space="preserve">邮箱：bjxinlong99@sina.cn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https://www.yyzq.team/post/70807.html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08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北京市鑫龙化工贸易有限公司</dc:title>
  <dc:description>仅供学习交流使用、请勿用途非法用途。违者后果自负！</dc:description>
  <dc:subject>https://www.yyzq.team/post/70807.html</dc:subject>
  <cp:keywords>企业名录,丙烯晴,三氯乙烯,乙二胺,贸易型公司</cp:keywords>
  <cp:category>企业名录</cp:category>
  <cp:lastModifiedBy>一叶知秋</cp:lastModifiedBy>
  <dcterms:created xsi:type="dcterms:W3CDTF">2024-09-21T01:41:06+08:00</dcterms:created>
  <dcterms:modified xsi:type="dcterms:W3CDTF">2024-09-21T01:41:06+08:00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