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上海注册公司的流程有哪些规定呢图片视频大全 </w:t>
      </w:r>
    </w:p>
    <w:p>
      <w:pPr/>
      <w:r>
        <w:rPr/>
        <w:t xml:space="preserve">上海注册公司流程全解析：规定与实操步骤图片视频大全</w:t>
      </w:r>
    </w:p>
    <w:p>
      <w:pPr/>
      <w:r>
        <w:rPr/>
        <w:t xml:space="preserve">上海，作为中国改革开放的前沿阵地，吸引了无数创业者前来注册公司。面对复杂的注册流程，不少创业者感到迷茫。本文将为您详细解析上海注册公司的规定及实操步骤，并提供相关图片和视频，助您轻松完成公司注册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一、上海注册公司流程规定</w:t>
      </w:r>
    </w:p>
    <w:p>
      <w:pPr>
        <w:numPr>
          <w:ilvl w:val="0"/>
          <w:numId w:val="1"/>
        </w:numPr>
      </w:pPr>
      <w:r>
        <w:rPr/>
        <w:t xml:space="preserve">确定公司类型</w:t>
      </w:r>
    </w:p>
    <w:p>
      <w:pPr/>
      <w:r>
        <w:rPr/>
        <w:t xml:space="preserve">创业者需确定公司类型，如有限责任公司、股份有限公司、合伙企业等。不同类型公司对应不同的法律法规和注册资本要求。</w:t>
      </w:r>
    </w:p>
    <w:p>
      <w:pPr>
        <w:numPr>
          <w:ilvl w:val="0"/>
          <w:numId w:val="2"/>
        </w:numPr>
      </w:pPr>
      <w:r>
        <w:rPr/>
        <w:t xml:space="preserve">选择公司名称</w:t>
      </w:r>
    </w:p>
    <w:p>
      <w:pPr/>
      <w:r>
        <w:rPr/>
        <w:t xml:space="preserve">公司名称需符合《企业名称登记管理规定》，不得与他人名称重复。创业者可通过上海市工商行政管理局网站进行名称预先核准。</w:t>
      </w:r>
    </w:p>
    <w:p>
      <w:pPr>
        <w:numPr>
          <w:ilvl w:val="0"/>
          <w:numId w:val="3"/>
        </w:numPr>
      </w:pPr>
      <w:r>
        <w:rPr/>
        <w:t xml:space="preserve">准备注册资料</w:t>
      </w:r>
    </w:p>
    <w:p>
      <w:pPr/>
      <w:r>
        <w:rPr/>
        <w:t xml:space="preserve">注册公司需准备以下资料：</w:t>
      </w:r>
    </w:p>
    <w:p>
      <w:pPr/>
      <w:r>
        <w:rPr/>
        <w:t xml:space="preserve">（1）公司名称预先核准通知书；</w:t>
      </w:r>
    </w:p>
    <w:p>
      <w:pPr/>
      <w:r>
        <w:rPr/>
        <w:t xml:space="preserve">（2）股东身份证明；</w:t>
      </w:r>
    </w:p>
    <w:p>
      <w:pPr/>
      <w:r>
        <w:rPr/>
        <w:t xml:space="preserve">（3）法定代表人身份证明；</w:t>
      </w:r>
    </w:p>
    <w:p>
      <w:pPr/>
      <w:r>
        <w:rPr/>
        <w:t xml:space="preserve">（4）公司章程；</w:t>
      </w:r>
    </w:p>
    <w:p>
      <w:pPr/>
      <w:r>
        <w:rPr/>
        <w:t xml:space="preserve">（5）注册资本证明；</w:t>
      </w:r>
    </w:p>
    <w:p>
      <w:pPr/>
      <w:r>
        <w:rPr/>
        <w:t xml:space="preserve">（6）注册地址证明；</w:t>
      </w:r>
    </w:p>
    <w:p>
      <w:pPr/>
      <w:r>
        <w:rPr/>
        <w:t xml:space="preserve">（7）其他相关材料。</w:t>
      </w:r>
    </w:p>
    <w:p>
      <w:pPr>
        <w:numPr>
          <w:ilvl w:val="0"/>
          <w:numId w:val="4"/>
        </w:numPr>
      </w:pPr>
      <w:r>
        <w:rPr/>
        <w:t xml:space="preserve">办理工商登记</w:t>
      </w:r>
    </w:p>
    <w:p>
      <w:pPr/>
      <w:r>
        <w:rPr/>
        <w:t xml:space="preserve">创业者需携带上述资料前往上海市工商行政管理局办理工商登记。现场办理需提交材料原件，部分材料可提供复印件。</w:t>
      </w:r>
    </w:p>
    <w:p>
      <w:pPr>
        <w:numPr>
          <w:ilvl w:val="0"/>
          <w:numId w:val="5"/>
        </w:numPr>
      </w:pPr>
      <w:r>
        <w:rPr/>
        <w:t xml:space="preserve">领取营业执照</w:t>
      </w:r>
    </w:p>
    <w:p>
      <w:pPr/>
      <w:r>
        <w:rPr/>
        <w:t xml:space="preserve">工商登记审核通过后，创业者可领取营业执照。</w:t>
      </w:r>
    </w:p>
    <w:p>
      <w:pPr>
        <w:numPr>
          <w:ilvl w:val="0"/>
          <w:numId w:val="6"/>
        </w:numPr>
      </w:pPr>
      <w:r>
        <w:rPr/>
        <w:t xml:space="preserve">办理刻章、开银行账户</w:t>
      </w:r>
    </w:p>
    <w:p>
      <w:pPr/>
      <w:r>
        <w:rPr/>
        <w:t xml:space="preserve">领取营业执照后，创业者需办理公章、财务章、法人章等刻章手续，并开设对公账户。</w:t>
      </w:r>
    </w:p>
    <w:p>
      <w:pPr>
        <w:numPr>
          <w:ilvl w:val="0"/>
          <w:numId w:val="7"/>
        </w:numPr>
      </w:pPr>
      <w:r>
        <w:rPr/>
        <w:t xml:space="preserve">办理税务登记</w:t>
      </w:r>
    </w:p>
    <w:p>
      <w:pPr/>
      <w:r>
        <w:rPr/>
        <w:t xml:space="preserve">领取营业执照后30日内，创业者需办理税务登记。</w:t>
      </w:r>
    </w:p>
    <w:p>
      <w:pPr/>
      <w:r>
        <w:rPr/>
        <w:t xml:space="preserve">二、实操步骤图片视频大全</w:t>
      </w:r>
    </w:p>
    <w:p>
      <w:pPr>
        <w:numPr>
          <w:ilvl w:val="0"/>
          <w:numId w:val="8"/>
        </w:numPr>
      </w:pPr>
      <w:r>
        <w:rPr/>
        <w:t xml:space="preserve">公司名称预先核准（图片）</w:t>
      </w:r>
    </w:p>
    <w:p>
      <w:pPr/>
      <w:r>
        <w:rPr/>
        <w:t xml:space="preserve">【图片展示】上海市工商行政管理局网站名称预先核准界面</w:t>
      </w:r>
    </w:p>
    <w:p>
      <w:pPr>
        <w:numPr>
          <w:ilvl w:val="0"/>
          <w:numId w:val="9"/>
        </w:numPr>
      </w:pPr>
      <w:r>
        <w:rPr/>
        <w:t xml:space="preserve">办理工商登记（视频）</w:t>
      </w:r>
    </w:p>
    <w:p>
      <w:pPr/>
      <w:r>
        <w:rPr/>
        <w:t xml:space="preserve">【视频展示】上海工商登记现场办理流程</w:t>
      </w:r>
    </w:p>
    <w:p>
      <w:pPr>
        <w:numPr>
          <w:ilvl w:val="0"/>
          <w:numId w:val="10"/>
        </w:numPr>
      </w:pPr>
      <w:r>
        <w:rPr/>
        <w:t xml:space="preserve">领取营业执照（图片）</w:t>
      </w:r>
    </w:p>
    <w:p>
      <w:pPr/>
      <w:r>
        <w:rPr/>
        <w:t xml:space="preserve">【图片展示】上海营业执照样本</w:t>
      </w:r>
    </w:p>
    <w:p>
      <w:pPr>
        <w:numPr>
          <w:ilvl w:val="0"/>
          <w:numId w:val="11"/>
        </w:numPr>
      </w:pPr>
      <w:r>
        <w:rPr/>
        <w:t xml:space="preserve">刻章、开银行账户（图片）</w:t>
      </w:r>
    </w:p>
    <w:p>
      <w:pPr/>
      <w:r>
        <w:rPr/>
        <w:t xml:space="preserve">【图片展示】公章、财务章、法人章等刻章样本</w:t>
      </w:r>
    </w:p>
    <w:p>
      <w:pPr>
        <w:numPr>
          <w:ilvl w:val="0"/>
          <w:numId w:val="12"/>
        </w:numPr>
      </w:pPr>
      <w:r>
        <w:rPr/>
        <w:t xml:space="preserve">办理税务登记（图片）</w:t>
      </w:r>
    </w:p>
    <w:p>
      <w:pPr/>
      <w:r>
        <w:rPr/>
        <w:t xml:space="preserve">【图片展示】上海税务登记流程图</w:t>
      </w:r>
    </w:p>
    <w:p>
      <w:pPr/>
    </w:p>
    <w:p>
      <w:pPr/>
      <w:r>
        <w:rPr/>
        <w:t xml:space="preserve">上海注册公司流程较为复杂，但只要按照规定步骤办理，即可顺利完成。本文为您提供了上海注册公司规定及实操步骤的详细解析，并附有相关图片和视频，希望对您的创业之路有所帮助。祝您在上海注册公司成功！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https://www.yyzq.team/post/401460.html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0E826AB3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1A8C4CF9"/>
    <w:multiLevelType w:val="multilevel"/>
    <w:lvl w:ilvl="0">
      <w:start w:val="2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C30803E2"/>
    <w:multiLevelType w:val="multilevel"/>
    <w:lvl w:ilvl="0">
      <w:start w:val="3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4">
    <w:nsid w:val="4293627A"/>
    <w:multiLevelType w:val="multilevel"/>
    <w:lvl w:ilvl="0">
      <w:start w:val="4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5">
    <w:nsid w:val="7E3D40C3"/>
    <w:multiLevelType w:val="multilevel"/>
    <w:lvl w:ilvl="0">
      <w:start w:val="5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6">
    <w:nsid w:val="17DBBCD7"/>
    <w:multiLevelType w:val="multilevel"/>
    <w:lvl w:ilvl="0">
      <w:start w:val="6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7">
    <w:nsid w:val="580612EB"/>
    <w:multiLevelType w:val="multilevel"/>
    <w:lvl w:ilvl="0">
      <w:start w:val="7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8">
    <w:nsid w:val="4AEF60E8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9">
    <w:nsid w:val="14F0B2B7"/>
    <w:multiLevelType w:val="multilevel"/>
    <w:lvl w:ilvl="0">
      <w:start w:val="2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10">
    <w:nsid w:val="7F72A416"/>
    <w:multiLevelType w:val="multilevel"/>
    <w:lvl w:ilvl="0">
      <w:start w:val="3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11">
    <w:nsid w:val="6D09C9B2"/>
    <w:multiLevelType w:val="multilevel"/>
    <w:lvl w:ilvl="0">
      <w:start w:val="4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12">
    <w:nsid w:val="6595D98E"/>
    <w:multiLevelType w:val="multilevel"/>
    <w:lvl w:ilvl="0">
      <w:start w:val="5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40146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上海注册公司的流程有哪些规定呢图片视频大全 </dc:title>
  <dc:description>仅供学习交流使用、请勿用途非法用途。违者后果自负！</dc:description>
  <dc:subject>https://www.yyzq.team/post/401460.html</dc:subject>
  <cp:keywords>上海,注册公司,办理,创业者,名称</cp:keywords>
  <cp:category>注册公司</cp:category>
  <cp:lastModifiedBy>一叶知秋</cp:lastModifiedBy>
  <dcterms:created xsi:type="dcterms:W3CDTF">2024-09-21T00:43:04+08:00</dcterms:created>
  <dcterms:modified xsi:type="dcterms:W3CDTF">2024-09-21T00:43:04+08:00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