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石头彩有限公司</w:t>
      </w:r>
    </w:p>
    <w:p>
      <w:pPr/>
      <w:r>
        <w:rPr/>
        <w:t xml:space="preserve">神舟龙是广东顺德石头彩涂料有限公司旗下品牌,专注生产：真石漆，仿石漆，水包砂，防水涂料、内外墙乳胶漆、仿大理石漆、花岗岩片漆，外墙涂料，隔热涂料，多功能涂料等系列家装涂料产品，是广东大型的生产涂料厂家之一，拥有18年建筑涂料研发制造经验，年产涂料1万吨。公司已经顺利通过ISO9001质量体系和ISO14024认证，且具备所有订单三天交货的能力，产品无色差，高品质客户零投诉的优势，目前产品销售遍布全国各地，深受客户好评  石头彩有限公司是一家私营企业，法人代表黎兴艺，所在地区位于广东佛山市顺德区,主营产品或服务为各种真石漆。我们以诚信、实力和质量获得业界的高度认可，坚持以客户为核心，“质量到位、服务*”的经营理念为广大客户提供*的服务。欢迎各界朋友莅临石头彩有限公司参观、指导和业务洽谈。您如果对我们感兴趣的话，可以直接联系我们或者留下联系方式。联系人黎兴艺，电话：，手机：，联系地址：广东佛山市顺德区顺德区伦教工业区兴荔中路。</w:t>
      </w:r>
    </w:p>
    <w:p>
      <w:pPr/>
      <w:r>
        <w:rPr/>
        <w:t xml:space="preserve">主营产品：水性涂料：承接涂装工程  装修工程</w:t>
      </w:r>
    </w:p>
    <w:p>
      <w:pPr/>
      <w:r>
        <w:rPr/>
        <w:t xml:space="preserve">主要产品：真石漆</w:t>
      </w:r>
    </w:p>
    <w:p>
      <w:pPr/>
      <w:r>
        <w:rPr/>
        <w:t xml:space="preserve">注册时间：2010-06-07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企业地址：顺德区伦教工业区兴荔中路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品牌名称：神舟龙涂料</w:t>
      </w:r>
    </w:p>
    <w:p>
      <w:pPr/>
      <w:r>
        <w:rPr/>
        <w:t xml:space="preserve">企业人数：60</w:t>
      </w:r>
    </w:p>
    <w:p>
      <w:pPr/>
      <w:r>
        <w:rPr/>
        <w:t xml:space="preserve">注册资本：500</w:t>
      </w:r>
    </w:p>
    <w:p>
      <w:pPr/>
      <w:r>
        <w:rPr/>
        <w:t xml:space="preserve">营业额：1000000</w:t>
      </w:r>
    </w:p>
    <w:p>
      <w:pPr/>
      <w:r>
        <w:rPr/>
        <w:t xml:space="preserve">法人代表：黎兴艺</w:t>
      </w:r>
    </w:p>
    <w:p>
      <w:pPr/>
      <w:r>
        <w:rPr/>
        <w:t xml:space="preserve">手机号：13265636158</w:t>
      </w:r>
    </w:p>
    <w:p>
      <w:pPr/>
      <w:r>
        <w:rPr/>
        <w:t xml:space="preserve">联系人：黄先生</w:t>
      </w:r>
    </w:p>
    <w:p>
      <w:pPr/>
      <w:r>
        <w:rPr/>
        <w:t xml:space="preserve">邮箱：1356473350@QQ.com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https://www.yyzq.team/post/33699.html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6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石头彩有限公司</dc:title>
  <dc:description>仅供学习交流使用、请勿用途非法用途。违者后果自负！</dc:description>
  <dc:subject>https://www.yyzq.team/post/33699.html</dc:subject>
  <cp:keywords>企业名录,水性涂料：承接涂装工程  装修工程,生产型公司</cp:keywords>
  <cp:category>企业名录</cp:category>
  <cp:lastModifiedBy>一叶知秋</cp:lastModifiedBy>
  <dcterms:created xsi:type="dcterms:W3CDTF">2024-09-21T05:32:40+08:00</dcterms:created>
  <dcterms:modified xsi:type="dcterms:W3CDTF">2024-09-21T05:32:40+08:00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