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常熟市贝斯特纺织品有限公司</w:t>
      </w:r>
    </w:p>
    <w:p>
      <w:pPr/>
      <w:r>
        <w:rPr/>
        <w:t xml:space="preserve">                                             常熟市贝斯特纺织品有限公司是一家*从事针织面料开发，生产，贸易的私营企业。公司拥有世界先进的针织大圆机，起绒机等, 各项管理规范有序，技术力量雄厚。   主要产品有:革基布、CVC天鹅绒、全涤天鹅绒、棉氨纶汗布、涤氨纶汗布、平布、空气层、楼梯布、钻石绒、蒸纱绒、鱼骨绒、四面弹、短毛绒、密丝绒、摇粒绒、蚂蚁布等各类针织面料。   公司坚持以优良的品质、诚实的信誉、完美的服务、合理的价格诚交国内外客商，欢迎洽谈贸易，共求发展！ 贝斯特,让我们做得更好!  常熟市贝斯特纺织品有限公司是一家有限责任公司，注册资本为1万，法人代表滕东升，所在地区位于江苏苏州市,主营产品或服务为各种原材料;面料;天鹅绒;密丝绒;摇粒绒;蒸纱绒;珊瑚绒;玩具绒;革基布;不倒绒;四面弹;钻石绒;珍珠绒;鱼骨绒;短毛。我们以诚信、实力和质量获得业界的高度认可，坚持以客户为核心，“质量到位、服务*”的经营理念为广大客户提供*的服务。欢迎各界朋友莅临常熟市贝斯特纺织品有限公司参观、指导和业务洽谈。您如果对我们感兴趣的话，可以直接联系我们或者留下联系方式。联系人钱维其，电话：-86 0512 52303580/52303581，手机：，传真：-86 0512 52303589，联系地址：江苏苏州市中国  常熟市 中国常熟市古里镇新桥开发区钱仓588。</w:t>
      </w:r>
    </w:p>
    <w:p>
      <w:pPr/>
      <w:r>
        <w:rPr/>
        <w:t xml:space="preserve">主营产品：原材料;面料;绒;密丝绒;摇粒绒;蒸纱绒;珊瑚绒;玩具绒;革基布;不倒绒;四面弹;钻石绒;珍珠绒;鱼骨绒;短毛</w:t>
      </w:r>
    </w:p>
    <w:p>
      <w:pPr/>
      <w:r>
        <w:rPr/>
        <w:t xml:space="preserve">主要产品：原材料;面料;绒;密丝绒;摇粒绒;蒸纱绒;珊瑚绒;玩具绒;革基布;不倒绒;四面弹;钻石绒;珍珠绒;鱼骨绒;短毛</w:t>
      </w:r>
    </w:p>
    <w:p>
      <w:pPr/>
      <w:r>
        <w:rPr/>
        <w:t xml:space="preserve">注册时间：2009-11-10 10:23:30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常熟市 中国江苏苏州常熟市古里镇新桥开发区钱仓588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法人代表：滕东升</w:t>
      </w:r>
    </w:p>
    <w:p>
      <w:pPr/>
      <w:r>
        <w:rPr/>
        <w:t xml:space="preserve">手机号：13358025567</w:t>
      </w:r>
    </w:p>
    <w:p>
      <w:pPr/>
      <w:r>
        <w:rPr/>
        <w:t xml:space="preserve">联系人：钱维其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常熟市贝斯特纺织品有限公司</dc:title>
  <dc:description>仅供学习交流使用、请勿用途非法用途。违者后果自负！</dc:description>
  <dc:subject>https://www.yyzq.team/post/24892.html</dc:subject>
  <cp:keywords>企业名录,原材料,面料,绒,密丝绒,摇粒绒,蒸纱绒,珊瑚绒,玩具绒,革基布,不倒绒,四面弹,钻石绒,珍珠绒,鱼骨绒,短毛,生产加工,经销批发公司</cp:keywords>
  <cp:category>企业名录</cp:category>
  <cp:lastModifiedBy>一叶知秋</cp:lastModifiedBy>
  <dcterms:created xsi:type="dcterms:W3CDTF">2024-09-21T10:31:32+08:00</dcterms:created>
  <dcterms:modified xsi:type="dcterms:W3CDTF">2024-09-21T10:31:32+08:00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