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微信公众号怎么开发 </w:t>
      </w:r>
    </w:p>
    <w:p>
      <w:pPr/>
      <w:r>
        <w:rPr/>
        <w:t xml:space="preserve">微信公众号开发指南：如何打造高质量公众号</w:t>
      </w:r>
    </w:p>
    <w:p>
      <w:pPr/>
      <w:r>
        <w:rPr/>
        <w:t xml:space="preserve">随着社交媒体的不断发展，微信公众号已成为企业和个人品牌宣传的重要渠道。本文将为您介绍微信公众号开发的SEO标准，合适的关键词密度以及相关技巧，助您打造高质量公众号，提升搜索排名。</w:t>
      </w:r>
    </w:p>
    <w:p>
      <w:pPr/>
      <w:r>
        <w:rPr/>
        <w:t xml:space="preserve">正文：</w:t>
      </w:r>
    </w:p>
    <w:p>
      <w:pPr/>
      <w:r>
        <w:rPr/>
        <w:t xml:space="preserve">一、微信公众号命名与头像优化</w:t>
      </w:r>
    </w:p>
    <w:p>
      <w:pPr>
        <w:numPr>
          <w:ilvl w:val="0"/>
          <w:numId w:val="1"/>
        </w:numPr>
      </w:pPr>
      <w:r>
        <w:rPr/>
        <w:t xml:space="preserve">选择有吸引力的关键词作为公众号名称，使其易于记忆且包含核心业务或品牌。</w:t>
      </w:r>
    </w:p>
    <w:p>
      <w:pPr>
        <w:numPr>
          <w:ilvl w:val="0"/>
          <w:numId w:val="1"/>
        </w:numPr>
      </w:pPr>
      <w:r>
        <w:rPr/>
        <w:t xml:space="preserve">头像设计要简洁明了，体现公众号主题，同时注意尺寸和格式要求。</w:t>
      </w:r>
    </w:p>
    <w:p>
      <w:pPr/>
      <w:r>
        <w:rPr/>
        <w:t xml:space="preserve">二、关键词选择与布局</w:t>
      </w:r>
    </w:p>
    <w:p>
      <w:pPr>
        <w:numPr>
          <w:ilvl w:val="0"/>
          <w:numId w:val="2"/>
        </w:numPr>
      </w:pPr>
      <w:r>
        <w:rPr/>
        <w:t xml:space="preserve">分析目标受众的搜索习惯和需求，选择合适的关键词。</w:t>
      </w:r>
    </w:p>
    <w:p>
      <w:pPr>
        <w:numPr>
          <w:ilvl w:val="0"/>
          <w:numId w:val="2"/>
        </w:numPr>
      </w:pPr>
      <w:r>
        <w:rPr/>
        <w:t xml:space="preserve">在文章标题、摘要、正文以及标签中合理布局关键词，但避免过度堆砌。</w:t>
      </w:r>
    </w:p>
    <w:p>
      <w:pPr/>
      <w:r>
        <w:rPr/>
        <w:t xml:space="preserve">三、内容质量与原创性</w:t>
      </w:r>
    </w:p>
    <w:p>
      <w:pPr>
        <w:numPr>
          <w:ilvl w:val="0"/>
          <w:numId w:val="3"/>
        </w:numPr>
      </w:pPr>
      <w:r>
        <w:rPr/>
        <w:t xml:space="preserve">确保文章具备独特的价值和深度，提高内容质量。</w:t>
      </w:r>
    </w:p>
    <w:p>
      <w:pPr>
        <w:numPr>
          <w:ilvl w:val="0"/>
          <w:numId w:val="3"/>
        </w:numPr>
      </w:pPr>
      <w:r>
        <w:rPr/>
        <w:t xml:space="preserve">注重原创性，避免抄袭或重复发布他人内容。</w:t>
      </w:r>
    </w:p>
    <w:p>
      <w:pPr/>
      <w:r>
        <w:rPr/>
        <w:t xml:space="preserve">四、用户体验优化</w:t>
      </w:r>
    </w:p>
    <w:p>
      <w:pPr>
        <w:numPr>
          <w:ilvl w:val="0"/>
          <w:numId w:val="4"/>
        </w:numPr>
      </w:pPr>
      <w:r>
        <w:rPr/>
        <w:t xml:space="preserve">优化页面加载速度，提高阅读体验。</w:t>
      </w:r>
    </w:p>
    <w:p>
      <w:pPr>
        <w:numPr>
          <w:ilvl w:val="0"/>
          <w:numId w:val="4"/>
        </w:numPr>
      </w:pPr>
      <w:r>
        <w:rPr/>
        <w:t xml:space="preserve">清晰美观的排版，有利于用户阅读。</w:t>
      </w:r>
    </w:p>
    <w:p>
      <w:pPr>
        <w:numPr>
          <w:ilvl w:val="0"/>
          <w:numId w:val="4"/>
        </w:numPr>
      </w:pPr>
      <w:r>
        <w:rPr/>
        <w:t xml:space="preserve">提供便捷的互动功能，增加用户粘性。</w:t>
      </w:r>
    </w:p>
    <w:p>
      <w:pPr/>
      <w:r>
        <w:rPr/>
        <w:t xml:space="preserve">五、外部链接建设</w:t>
      </w:r>
    </w:p>
    <w:p>
      <w:pPr>
        <w:numPr>
          <w:ilvl w:val="0"/>
          <w:numId w:val="5"/>
        </w:numPr>
      </w:pPr>
      <w:r>
        <w:rPr/>
        <w:t xml:space="preserve">建立友情链接和其他合作方式，提高公众号曝光度和信誉度。</w:t>
      </w:r>
    </w:p>
    <w:p>
      <w:pPr>
        <w:numPr>
          <w:ilvl w:val="0"/>
          <w:numId w:val="5"/>
        </w:numPr>
      </w:pPr>
      <w:r>
        <w:rPr/>
        <w:t xml:space="preserve">选择与公众号主题相关的高质量外部链接。</w:t>
      </w:r>
    </w:p>
    <w:p>
      <w:pPr/>
      <w:r>
        <w:rPr/>
        <w:t xml:space="preserve">六、数据分析与调整</w:t>
      </w:r>
    </w:p>
    <w:p>
      <w:pPr>
        <w:numPr>
          <w:ilvl w:val="0"/>
          <w:numId w:val="6"/>
        </w:numPr>
      </w:pPr>
      <w:r>
        <w:rPr/>
        <w:t xml:space="preserve">定期分析搜索和用户行为数据，了解关键词表现和用户需求。</w:t>
      </w:r>
    </w:p>
    <w:p>
      <w:pPr>
        <w:numPr>
          <w:ilvl w:val="0"/>
          <w:numId w:val="6"/>
        </w:numPr>
      </w:pPr>
      <w:r>
        <w:rPr/>
        <w:t xml:space="preserve">根据数据调整关键词策略和内容发布计划。</w:t>
      </w:r>
    </w:p>
    <w:p>
      <w:pPr/>
      <w:r>
        <w:rPr/>
        <w:t xml:space="preserve">结语：</w:t>
      </w:r>
    </w:p>
    <w:p>
      <w:pPr/>
      <w:r>
        <w:rPr/>
        <w:t xml:space="preserve">微信公众号开发需要遵循SEO标准，关注关键词密度、内容质量、用户体验等方面。通过不断优化和调整，打造高质量的公众号，提升搜索排名，吸引更多精准用户。同时，紧跟搜索引擎技术和用户需求的变化，不断更新和优化公众号，以保持竞争优势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https://www.yyzq.team/post/348710.html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5BA4C2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7D8CC9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6D0E8C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C527A0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E78FD3D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9F6F3A0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7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微信公众号怎么开发 </dc:title>
  <dc:description>仅供学习交流使用、请勿用途非法用途。违者后果自负！</dc:description>
  <dc:subject>https://www.yyzq.team/post/348710.html</dc:subject>
  <cp:keywords>公众,关键词,用户,优化,高质量</cp:keywords>
  <cp:category>60秒读懂世界</cp:category>
  <cp:lastModifiedBy>一叶知秋</cp:lastModifiedBy>
  <dcterms:created xsi:type="dcterms:W3CDTF">2024-09-21T01:40:23+08:00</dcterms:created>
  <dcterms:modified xsi:type="dcterms:W3CDTF">2024-09-21T01:40:23+08:00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